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8460" w:type="dxa"/>
        <w:tblInd w:w="99" w:type="dxa"/>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Layout w:type="fixed"/>
        <w:tblCellMar>
          <w:top w:w="0" w:type="dxa"/>
          <w:left w:w="99" w:type="dxa"/>
          <w:bottom w:w="0" w:type="dxa"/>
          <w:right w:w="99" w:type="dxa"/>
        </w:tblCellMar>
        <w:tblLook w:firstRow="0" w:lastRow="0" w:firstColumn="0" w:lastColumn="0" w:noHBand="1" w:noVBand="1" w:val="0600"/>
      </w:tblPr>
      <w:tblGrid>
        <w:gridCol w:w="8460"/>
      </w:tblGrid>
      <w:tr>
        <w:trPr>
          <w:trHeight w:val="12708" w:hRule="atLeast"/>
        </w:trPr>
        <w:tc>
          <w:tcPr>
            <w:tcW w:w="8460" w:type="dxa"/>
            <w:tcBorders>
              <w:top w:val="none" w:color="auto" w:sz="0" w:space="0"/>
              <w:left w:val="none" w:color="auto" w:sz="0" w:space="0"/>
              <w:bottom w:val="triple" w:color="auto" w:sz="4" w:space="0"/>
              <w:right w:val="none" w:color="auto" w:sz="0" w:space="0"/>
              <w:tl2br w:val="none" w:color="auto" w:sz="0" w:space="0"/>
              <w:tr2bl w:val="none" w:color="auto" w:sz="0" w:space="0"/>
            </w:tcBorders>
            <w:vAlign w:val="top"/>
          </w:tcPr>
          <w:p>
            <w:pPr>
              <w:pStyle w:val="0"/>
              <w:rPr>
                <w:rFonts w:hint="eastAsia"/>
                <w:sz w:val="28"/>
              </w:rPr>
            </w:pPr>
          </w:p>
          <w:p>
            <w:pPr>
              <w:pStyle w:val="0"/>
              <w:rPr>
                <w:rFonts w:hint="eastAsia"/>
                <w:sz w:val="28"/>
              </w:rPr>
            </w:pPr>
          </w:p>
          <w:p>
            <w:pPr>
              <w:pStyle w:val="0"/>
              <w:rPr>
                <w:rFonts w:hint="eastAsia"/>
                <w:sz w:val="28"/>
              </w:rPr>
            </w:pPr>
          </w:p>
          <w:p>
            <w:pPr>
              <w:pStyle w:val="0"/>
              <w:jc w:val="center"/>
              <w:rPr>
                <w:rFonts w:hint="eastAsia"/>
                <w:sz w:val="32"/>
              </w:rPr>
            </w:pPr>
            <w:r>
              <w:rPr>
                <w:rFonts w:hint="eastAsia"/>
                <w:sz w:val="32"/>
              </w:rPr>
              <w:t>令和２年第３回瀬戸内町議会定例会</w:t>
            </w:r>
          </w:p>
          <w:p>
            <w:pPr>
              <w:pStyle w:val="0"/>
              <w:jc w:val="center"/>
              <w:rPr>
                <w:rFonts w:hint="eastAsia" w:ascii="ＭＳ 明朝" w:hAnsi="ＭＳ 明朝"/>
                <w:sz w:val="24"/>
              </w:rPr>
            </w:pPr>
            <w:r>
              <w:rPr>
                <w:rFonts w:hint="default" w:ascii="ＭＳ 明朝" w:hAnsi="ＭＳ 明朝"/>
                <w:sz w:val="24"/>
              </w:rPr>
              <w:t>(</w:t>
            </w:r>
            <w:r>
              <w:rPr>
                <w:rFonts w:hint="eastAsia"/>
                <w:sz w:val="24"/>
              </w:rPr>
              <w:t>令和</w:t>
            </w:r>
            <w:r>
              <w:rPr>
                <w:rFonts w:hint="eastAsia" w:ascii="ＭＳ 明朝" w:hAnsi="ＭＳ 明朝"/>
                <w:sz w:val="24"/>
              </w:rPr>
              <w:t>２年</w:t>
            </w:r>
            <w:r>
              <w:rPr>
                <w:rFonts w:hint="eastAsia"/>
                <w:sz w:val="24"/>
              </w:rPr>
              <w:t>９月８日開会</w:t>
            </w:r>
            <w:r>
              <w:rPr>
                <w:rFonts w:hint="default" w:ascii="ＭＳ 明朝" w:hAnsi="ＭＳ 明朝"/>
                <w:sz w:val="24"/>
              </w:rPr>
              <w:t>)</w: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tbl>
            <w:tblPr>
              <w:tblStyle w:val="11"/>
              <w:tblW w:w="5400" w:type="dxa"/>
              <w:tblInd w:w="1401" w:type="dxa"/>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Layout w:type="fixed"/>
              <w:tblCellMar>
                <w:top w:w="0" w:type="dxa"/>
                <w:left w:w="99" w:type="dxa"/>
                <w:bottom w:w="0" w:type="dxa"/>
                <w:right w:w="99" w:type="dxa"/>
              </w:tblCellMar>
              <w:tblLook w:firstRow="0" w:lastRow="0" w:firstColumn="0" w:lastColumn="0" w:noHBand="1" w:noVBand="1" w:val="0600"/>
            </w:tblPr>
            <w:tblGrid>
              <w:gridCol w:w="5400"/>
            </w:tblGrid>
            <w:tr>
              <w:trPr>
                <w:trHeight w:val="1931" w:hRule="atLeast"/>
              </w:trPr>
              <w:tc>
                <w:tcPr>
                  <w:tcW w:w="5400"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rPr>
                      <w:rFonts w:hint="eastAsia" w:ascii="ＭＳ 明朝" w:hAnsi="ＭＳ 明朝"/>
                    </w:rPr>
                  </w:pPr>
                </w:p>
                <w:p>
                  <w:pPr>
                    <w:pStyle w:val="0"/>
                    <w:rPr>
                      <w:rFonts w:hint="eastAsia" w:ascii="ＭＳ 明朝" w:hAnsi="ＭＳ 明朝"/>
                    </w:rPr>
                  </w:pPr>
                </w:p>
                <w:p>
                  <w:pPr>
                    <w:pStyle w:val="0"/>
                    <w:jc w:val="center"/>
                    <w:rPr>
                      <w:rFonts w:hint="eastAsia" w:ascii="ＭＳ 明朝" w:hAnsi="ＭＳ 明朝"/>
                      <w:sz w:val="52"/>
                    </w:rPr>
                  </w:pPr>
                  <w:r>
                    <w:rPr>
                      <w:rFonts w:hint="eastAsia" w:ascii="ＭＳ 明朝" w:hAnsi="ＭＳ 明朝"/>
                      <w:sz w:val="52"/>
                    </w:rPr>
                    <w:t>一般質問通告一覧表</w:t>
                  </w:r>
                </w:p>
                <w:p>
                  <w:pPr>
                    <w:pStyle w:val="0"/>
                    <w:rPr>
                      <w:rFonts w:hint="eastAsia" w:ascii="ＭＳ 明朝" w:hAnsi="ＭＳ 明朝"/>
                    </w:rPr>
                  </w:pPr>
                </w:p>
                <w:p>
                  <w:pPr>
                    <w:pStyle w:val="0"/>
                    <w:rPr>
                      <w:rFonts w:hint="eastAsia" w:ascii="ＭＳ 明朝" w:hAnsi="ＭＳ 明朝"/>
                    </w:rPr>
                  </w:pPr>
                </w:p>
              </w:tc>
            </w:tr>
          </w:tbl>
          <w:p>
            <w:pPr>
              <w:pStyle w:val="0"/>
              <w:rPr>
                <w:rFonts w:hint="eastAsia" w:ascii="ＭＳ 明朝" w:hAnsi="ＭＳ 明朝"/>
              </w:rPr>
            </w:pPr>
          </w:p>
          <w:p>
            <w:pPr>
              <w:pStyle w:val="0"/>
              <w:spacing w:before="180" w:beforeLines="50" w:beforeAutospacing="0"/>
              <w:jc w:val="center"/>
              <w:rPr>
                <w:rFonts w:hint="eastAsia" w:ascii="ＭＳ 明朝" w:hAnsi="ＭＳ 明朝"/>
                <w:sz w:val="28"/>
              </w:rPr>
            </w:pPr>
            <w:r>
              <w:rPr>
                <w:rFonts w:hint="eastAsia" w:ascii="ＭＳ 明朝" w:hAnsi="ＭＳ 明朝"/>
                <w:sz w:val="28"/>
              </w:rPr>
              <w:t>質　問　者</w:t>
            </w:r>
          </w:p>
          <w:p>
            <w:pPr>
              <w:pStyle w:val="0"/>
              <w:jc w:val="center"/>
              <w:rPr>
                <w:rFonts w:hint="eastAsia" w:ascii="ＭＳ 明朝" w:hAnsi="ＭＳ 明朝"/>
                <w:sz w:val="26"/>
              </w:rPr>
            </w:pPr>
            <w:r>
              <w:rPr>
                <w:rFonts w:hint="eastAsia" w:ascii="ＭＳ 明朝" w:hAnsi="ＭＳ 明朝"/>
                <w:sz w:val="26"/>
              </w:rPr>
              <w:t>（通告順）</w:t>
            </w:r>
          </w:p>
          <w:p>
            <w:pPr>
              <w:pStyle w:val="0"/>
              <w:rPr>
                <w:rFonts w:hint="eastAsia" w:ascii="ＭＳ 明朝" w:hAnsi="ＭＳ 明朝"/>
                <w:sz w:val="24"/>
              </w:rPr>
            </w:pPr>
          </w:p>
          <w:p>
            <w:pPr>
              <w:pStyle w:val="0"/>
              <w:ind w:firstLine="1558" w:firstLineChars="649"/>
              <w:rPr>
                <w:rFonts w:hint="eastAsia" w:ascii="ＭＳ 明朝" w:hAnsi="ＭＳ 明朝"/>
                <w:sz w:val="24"/>
              </w:rPr>
            </w:pPr>
            <w:r>
              <w:rPr>
                <w:rFonts w:hint="eastAsia" w:ascii="ＭＳ 明朝" w:hAnsi="ＭＳ 明朝"/>
                <w:sz w:val="24"/>
              </w:rPr>
              <w:t>１〔１〕柳谷　昌臣　</w:t>
            </w:r>
            <w:r>
              <w:rPr>
                <w:rFonts w:hint="eastAsia" w:ascii="ＭＳ 明朝" w:hAnsi="ＭＳ 明朝"/>
                <w:sz w:val="24"/>
              </w:rPr>
              <w:t xml:space="preserve"> </w:t>
            </w:r>
            <w:r>
              <w:rPr>
                <w:rFonts w:hint="eastAsia" w:ascii="ＭＳ 明朝" w:hAnsi="ＭＳ 明朝"/>
                <w:sz w:val="24"/>
              </w:rPr>
              <w:t>　５</w:t>
            </w:r>
            <w:r>
              <w:rPr>
                <w:rFonts w:hint="default" w:ascii="ＭＳ 明朝" w:hAnsi="ＭＳ 明朝"/>
                <w:sz w:val="24"/>
              </w:rPr>
              <w:t>〔</w:t>
            </w:r>
            <w:r>
              <w:rPr>
                <w:rFonts w:hint="eastAsia" w:ascii="ＭＳ 明朝" w:hAnsi="ＭＳ 明朝"/>
                <w:sz w:val="24"/>
              </w:rPr>
              <w:t>２</w:t>
            </w:r>
            <w:r>
              <w:rPr>
                <w:rFonts w:hint="default" w:ascii="ＭＳ 明朝" w:hAnsi="ＭＳ 明朝"/>
                <w:sz w:val="24"/>
              </w:rPr>
              <w:t>〕</w:t>
            </w:r>
            <w:r>
              <w:rPr>
                <w:rFonts w:hint="eastAsia" w:ascii="ＭＳ 明朝" w:hAnsi="ＭＳ 明朝"/>
                <w:sz w:val="24"/>
              </w:rPr>
              <w:t>榊　　藤光</w:t>
            </w:r>
          </w:p>
          <w:p>
            <w:pPr>
              <w:pStyle w:val="0"/>
              <w:rPr>
                <w:rFonts w:hint="eastAsia" w:ascii="ＭＳ 明朝" w:hAnsi="ＭＳ 明朝"/>
                <w:sz w:val="24"/>
              </w:rPr>
            </w:pPr>
          </w:p>
          <w:p>
            <w:pPr>
              <w:pStyle w:val="0"/>
              <w:ind w:firstLine="1558" w:firstLineChars="649"/>
              <w:rPr>
                <w:rFonts w:hint="eastAsia" w:ascii="ＭＳ 明朝" w:hAnsi="ＭＳ 明朝"/>
                <w:sz w:val="24"/>
              </w:rPr>
            </w:pPr>
            <w:r>
              <w:rPr>
                <w:rFonts w:hint="eastAsia" w:ascii="ＭＳ 明朝" w:hAnsi="ＭＳ 明朝"/>
                <w:sz w:val="24"/>
              </w:rPr>
              <w:t>２〔</w:t>
            </w:r>
            <w:r>
              <w:rPr>
                <w:rFonts w:hint="eastAsia" w:ascii="ＭＳ 明朝" w:hAnsi="ＭＳ 明朝"/>
                <w:sz w:val="24"/>
              </w:rPr>
              <w:t>11</w:t>
            </w:r>
            <w:r>
              <w:rPr>
                <w:rFonts w:hint="eastAsia" w:ascii="ＭＳ 明朝" w:hAnsi="ＭＳ 明朝"/>
                <w:sz w:val="24"/>
              </w:rPr>
              <w:t>〕安　　和弘　</w:t>
            </w:r>
            <w:r>
              <w:rPr>
                <w:rFonts w:hint="eastAsia" w:ascii="ＭＳ 明朝" w:hAnsi="ＭＳ 明朝"/>
                <w:kern w:val="0"/>
                <w:sz w:val="24"/>
              </w:rPr>
              <w:t xml:space="preserve"> </w:t>
            </w:r>
            <w:r>
              <w:rPr>
                <w:rFonts w:hint="eastAsia" w:ascii="ＭＳ 明朝" w:hAnsi="ＭＳ 明朝"/>
                <w:kern w:val="0"/>
                <w:sz w:val="24"/>
              </w:rPr>
              <w:t>　６</w:t>
            </w:r>
            <w:r>
              <w:rPr>
                <w:rFonts w:hint="eastAsia" w:ascii="ＭＳ 明朝" w:hAnsi="ＭＳ 明朝"/>
                <w:sz w:val="24"/>
              </w:rPr>
              <w:t>〔５〕元井　直志</w:t>
            </w:r>
          </w:p>
          <w:p>
            <w:pPr>
              <w:pStyle w:val="0"/>
              <w:rPr>
                <w:rFonts w:hint="eastAsia" w:ascii="ＭＳ 明朝" w:hAnsi="ＭＳ 明朝"/>
                <w:sz w:val="24"/>
              </w:rPr>
            </w:pPr>
          </w:p>
          <w:p>
            <w:pPr>
              <w:pStyle w:val="0"/>
              <w:ind w:firstLine="1558" w:firstLineChars="649"/>
              <w:rPr>
                <w:rFonts w:hint="eastAsia" w:ascii="ＭＳ 明朝" w:hAnsi="ＭＳ 明朝"/>
                <w:sz w:val="24"/>
              </w:rPr>
            </w:pPr>
            <w:r>
              <w:rPr>
                <w:rFonts w:hint="eastAsia" w:ascii="ＭＳ 明朝" w:hAnsi="ＭＳ 明朝"/>
                <w:sz w:val="24"/>
              </w:rPr>
              <w:t>３</w:t>
            </w:r>
            <w:r>
              <w:rPr>
                <w:rFonts w:hint="default" w:ascii="ＭＳ 明朝" w:hAnsi="ＭＳ 明朝"/>
                <w:sz w:val="24"/>
              </w:rPr>
              <w:t>〔</w:t>
            </w:r>
            <w:r>
              <w:rPr>
                <w:rFonts w:hint="eastAsia" w:ascii="ＭＳ 明朝" w:hAnsi="ＭＳ 明朝"/>
                <w:sz w:val="24"/>
              </w:rPr>
              <w:t>６</w:t>
            </w:r>
            <w:r>
              <w:rPr>
                <w:rFonts w:hint="default" w:ascii="ＭＳ 明朝" w:hAnsi="ＭＳ 明朝"/>
                <w:sz w:val="24"/>
              </w:rPr>
              <w:t>〕</w:t>
            </w:r>
            <w:r>
              <w:rPr>
                <w:rFonts w:hint="eastAsia" w:ascii="ＭＳ 明朝" w:hAnsi="ＭＳ 明朝"/>
                <w:sz w:val="24"/>
              </w:rPr>
              <w:t>渡島　芳臣　</w:t>
            </w:r>
            <w:r>
              <w:rPr>
                <w:rFonts w:hint="eastAsia" w:ascii="ＭＳ 明朝" w:hAnsi="ＭＳ 明朝"/>
                <w:sz w:val="24"/>
              </w:rPr>
              <w:t xml:space="preserve"> </w:t>
            </w:r>
            <w:r>
              <w:rPr>
                <w:rFonts w:hint="eastAsia" w:ascii="ＭＳ 明朝" w:hAnsi="ＭＳ 明朝"/>
                <w:sz w:val="24"/>
              </w:rPr>
              <w:t>　７〔７〕池田　啓一</w:t>
            </w:r>
          </w:p>
          <w:p>
            <w:pPr>
              <w:pStyle w:val="0"/>
              <w:ind w:firstLine="1318" w:firstLineChars="549"/>
              <w:rPr>
                <w:rFonts w:hint="eastAsia" w:ascii="ＭＳ 明朝" w:hAnsi="ＭＳ 明朝"/>
                <w:sz w:val="24"/>
              </w:rPr>
            </w:pPr>
            <w:r>
              <w:rPr>
                <w:rFonts w:hint="eastAsia" w:ascii="ＭＳ 明朝" w:hAnsi="ＭＳ 明朝"/>
                <w:sz w:val="24"/>
              </w:rPr>
              <w:t>　</w:t>
            </w:r>
          </w:p>
          <w:p>
            <w:pPr>
              <w:pStyle w:val="0"/>
              <w:ind w:firstLine="1558" w:firstLineChars="649"/>
              <w:rPr>
                <w:rFonts w:hint="eastAsia" w:ascii="ＭＳ 明朝" w:hAnsi="ＭＳ 明朝"/>
                <w:sz w:val="24"/>
              </w:rPr>
            </w:pPr>
            <w:r>
              <w:rPr>
                <w:rFonts w:hint="eastAsia" w:ascii="ＭＳ 明朝" w:hAnsi="ＭＳ 明朝"/>
                <w:sz w:val="24"/>
              </w:rPr>
              <w:t>４</w:t>
            </w:r>
            <w:r>
              <w:rPr>
                <w:rFonts w:hint="default" w:ascii="ＭＳ 明朝" w:hAnsi="ＭＳ 明朝"/>
                <w:sz w:val="24"/>
              </w:rPr>
              <w:t>〔</w:t>
            </w:r>
            <w:r>
              <w:rPr>
                <w:rFonts w:hint="eastAsia" w:ascii="ＭＳ 明朝" w:hAnsi="ＭＳ 明朝"/>
                <w:sz w:val="24"/>
              </w:rPr>
              <w:t>９</w:t>
            </w:r>
            <w:r>
              <w:rPr>
                <w:rFonts w:hint="default" w:ascii="ＭＳ 明朝" w:hAnsi="ＭＳ 明朝"/>
                <w:sz w:val="24"/>
              </w:rPr>
              <w:t>〕</w:t>
            </w:r>
            <w:r>
              <w:rPr>
                <w:rFonts w:hint="eastAsia" w:ascii="ＭＳ 明朝" w:hAnsi="ＭＳ 明朝"/>
                <w:sz w:val="24"/>
              </w:rPr>
              <w:t>中村　義隆　　</w:t>
            </w:r>
            <w:r>
              <w:rPr>
                <w:rFonts w:hint="eastAsia" w:ascii="ＭＳ 明朝" w:hAnsi="ＭＳ 明朝"/>
                <w:sz w:val="24"/>
              </w:rPr>
              <w:t xml:space="preserve"> </w:t>
            </w:r>
            <w:r>
              <w:rPr>
                <w:rFonts w:hint="eastAsia" w:ascii="ＭＳ 明朝" w:hAnsi="ＭＳ 明朝"/>
                <w:sz w:val="24"/>
              </w:rPr>
              <w:t>４</w:t>
            </w:r>
            <w:r>
              <w:rPr>
                <w:rFonts w:hint="default" w:ascii="ＭＳ 明朝" w:hAnsi="ＭＳ 明朝"/>
                <w:sz w:val="24"/>
              </w:rPr>
              <w:t>〔</w:t>
            </w:r>
            <w:r>
              <w:rPr>
                <w:rFonts w:hint="eastAsia" w:ascii="ＭＳ 明朝" w:hAnsi="ＭＳ 明朝"/>
                <w:sz w:val="24"/>
              </w:rPr>
              <w:t>３</w:t>
            </w:r>
            <w:r>
              <w:rPr>
                <w:rFonts w:hint="default" w:ascii="ＭＳ 明朝" w:hAnsi="ＭＳ 明朝"/>
                <w:sz w:val="24"/>
              </w:rPr>
              <w:t>〕</w:t>
            </w:r>
            <w:r>
              <w:rPr>
                <w:rFonts w:hint="eastAsia" w:ascii="ＭＳ 明朝" w:hAnsi="ＭＳ 明朝"/>
                <w:sz w:val="24"/>
              </w:rPr>
              <w:t>澤　　佳男</w:t>
            </w:r>
          </w:p>
          <w:p>
            <w:pPr>
              <w:pStyle w:val="0"/>
              <w:ind w:firstLine="1558" w:firstLineChars="649"/>
              <w:rPr>
                <w:rFonts w:hint="eastAsia" w:ascii="ＭＳ 明朝" w:hAnsi="ＭＳ 明朝"/>
                <w:sz w:val="24"/>
              </w:rPr>
            </w:pPr>
          </w:p>
          <w:p>
            <w:pPr>
              <w:pStyle w:val="0"/>
              <w:ind w:firstLine="1558" w:firstLineChars="649"/>
              <w:rPr>
                <w:rFonts w:hint="eastAsia" w:ascii="ＭＳ 明朝" w:hAnsi="ＭＳ 明朝"/>
                <w:sz w:val="24"/>
              </w:rPr>
            </w:pP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　　　　　　　　　９</w:t>
            </w:r>
            <w:r>
              <w:rPr>
                <w:rFonts w:hint="default" w:ascii="ＭＳ 明朝" w:hAnsi="ＭＳ 明朝"/>
                <w:sz w:val="24"/>
              </w:rPr>
              <w:t>〔</w:t>
            </w:r>
            <w:r>
              <w:rPr>
                <w:rFonts w:hint="eastAsia" w:ascii="ＭＳ 明朝" w:hAnsi="ＭＳ 明朝"/>
                <w:sz w:val="24"/>
              </w:rPr>
              <w:t>８</w:t>
            </w:r>
            <w:r>
              <w:rPr>
                <w:rFonts w:hint="default" w:ascii="ＭＳ 明朝" w:hAnsi="ＭＳ 明朝"/>
                <w:sz w:val="24"/>
              </w:rPr>
              <w:t>〕</w:t>
            </w:r>
            <w:r>
              <w:rPr>
                <w:rFonts w:hint="eastAsia" w:ascii="ＭＳ 明朝" w:hAnsi="ＭＳ 明朝"/>
                <w:sz w:val="24"/>
              </w:rPr>
              <w:t>向野　　忍</w:t>
            </w:r>
          </w:p>
          <w:p>
            <w:pPr>
              <w:pStyle w:val="0"/>
              <w:ind w:firstLine="1558" w:firstLineChars="649"/>
              <w:rPr>
                <w:rFonts w:hint="eastAsia"/>
                <w:sz w:val="24"/>
              </w:rPr>
            </w:pPr>
          </w:p>
          <w:p>
            <w:pPr>
              <w:pStyle w:val="0"/>
              <w:rPr>
                <w:rFonts w:hint="eastAsia" w:ascii="ＭＳ 明朝" w:hAnsi="ＭＳ 明朝"/>
                <w:sz w:val="24"/>
              </w:rPr>
            </w:pPr>
          </w:p>
        </w:tc>
      </w:tr>
    </w:tbl>
    <w:p>
      <w:pPr>
        <w:pStyle w:val="0"/>
        <w:overflowPunct w:val="0"/>
        <w:jc w:val="left"/>
        <w:rPr>
          <w:rFonts w:hint="default" w:ascii="ＭＳ 明朝" w:hAnsi="ＭＳ 明朝"/>
          <w:b w:val="1"/>
          <w:color w:val="000000"/>
          <w:sz w:val="26"/>
        </w:rPr>
      </w:pPr>
      <w:bookmarkStart w:id="0" w:name="_GoBack"/>
      <w:bookmarkEnd w:id="0"/>
    </w:p>
    <w:p>
      <w:pPr>
        <w:pStyle w:val="0"/>
        <w:overflowPunct w:val="0"/>
        <w:jc w:val="left"/>
        <w:rPr>
          <w:rFonts w:hint="default" w:ascii="ＭＳ 明朝" w:hAnsi="ＭＳ 明朝"/>
          <w:b w:val="1"/>
          <w:color w:val="000000"/>
          <w:sz w:val="26"/>
        </w:rPr>
      </w:pPr>
      <w:r>
        <w:rPr>
          <w:rFonts w:hint="eastAsia"/>
        </w:rPr>
        <w:br w:type="page"/>
      </w:r>
    </w:p>
    <w:p>
      <w:pPr>
        <w:pStyle w:val="0"/>
        <w:overflowPunct w:val="0"/>
        <w:jc w:val="left"/>
        <w:rPr>
          <w:rFonts w:hint="default" w:ascii="ＭＳ 明朝" w:hAnsi="ＭＳ 明朝"/>
          <w:b w:val="1"/>
          <w:color w:val="000000"/>
          <w:sz w:val="26"/>
        </w:rPr>
      </w:pPr>
      <w:r>
        <w:rPr>
          <w:rFonts w:hint="eastAsia" w:ascii="ＭＳ 明朝" w:hAnsi="ＭＳ 明朝"/>
          <w:b w:val="1"/>
          <w:color w:val="000000"/>
          <w:sz w:val="26"/>
        </w:rPr>
        <w:t>９月９日（水）　　午後１時３０分～　　</w:t>
      </w:r>
    </w:p>
    <w:p>
      <w:pPr>
        <w:pStyle w:val="0"/>
        <w:overflowPunct w:val="0"/>
        <w:jc w:val="left"/>
        <w:rPr>
          <w:rFonts w:hint="default" w:ascii="ＭＳ 明朝" w:hAnsi="ＭＳ 明朝"/>
          <w:b w:val="1"/>
          <w:color w:val="000000"/>
          <w:sz w:val="26"/>
          <w:u w:val="single" w:color="auto"/>
        </w:rPr>
      </w:pPr>
    </w:p>
    <w:p>
      <w:pPr>
        <w:pStyle w:val="0"/>
        <w:overflowPunct w:val="0"/>
        <w:jc w:val="left"/>
        <w:rPr>
          <w:rFonts w:hint="default" w:asciiTheme="majorEastAsia" w:hAnsiTheme="majorEastAsia" w:eastAsiaTheme="majorEastAsia"/>
          <w:b w:val="1"/>
          <w:color w:val="000000"/>
          <w:sz w:val="26"/>
          <w:u w:val="single" w:color="auto"/>
        </w:rPr>
      </w:pPr>
      <w:r>
        <w:rPr>
          <w:rFonts w:hint="eastAsia" w:asciiTheme="majorEastAsia" w:hAnsiTheme="majorEastAsia" w:eastAsiaTheme="majorEastAsia"/>
          <w:b w:val="1"/>
          <w:color w:val="000000"/>
          <w:sz w:val="26"/>
          <w:u w:val="single" w:color="auto"/>
        </w:rPr>
        <w:t>通告１　質問者：柳谷　昌臣　議員</w:t>
      </w:r>
    </w:p>
    <w:p>
      <w:pPr>
        <w:pStyle w:val="0"/>
        <w:rPr>
          <w:rFonts w:hint="default"/>
          <w:sz w:val="24"/>
        </w:rPr>
      </w:pPr>
    </w:p>
    <w:p>
      <w:pPr>
        <w:pStyle w:val="0"/>
        <w:rPr>
          <w:rFonts w:hint="default"/>
          <w:sz w:val="24"/>
        </w:rPr>
      </w:pPr>
      <w:r>
        <w:rPr>
          <w:rFonts w:hint="eastAsia"/>
          <w:sz w:val="24"/>
        </w:rPr>
        <w:t>１．新型コロナウイル対策について【町長】</w:t>
      </w:r>
    </w:p>
    <w:p>
      <w:pPr>
        <w:pStyle w:val="0"/>
        <w:ind w:firstLine="480" w:firstLineChars="200"/>
        <w:rPr>
          <w:rFonts w:hint="default"/>
          <w:sz w:val="24"/>
        </w:rPr>
      </w:pPr>
      <w:r>
        <w:rPr>
          <w:rFonts w:hint="eastAsia"/>
          <w:sz w:val="24"/>
        </w:rPr>
        <w:t>これまで「瀬戸内町飲食・観光業等緊急支援金」や「瀬戸内町ささえ愛クーポン事</w:t>
      </w:r>
    </w:p>
    <w:p>
      <w:pPr>
        <w:pStyle w:val="0"/>
        <w:ind w:left="0" w:leftChars="0" w:firstLine="240" w:firstLineChars="100"/>
        <w:rPr>
          <w:rFonts w:hint="default"/>
          <w:sz w:val="24"/>
        </w:rPr>
      </w:pPr>
      <w:r>
        <w:rPr>
          <w:rFonts w:hint="eastAsia"/>
          <w:sz w:val="24"/>
        </w:rPr>
        <w:t>業」などの経済対策を行ってきましたが、今なお町内の飲食業、宿泊業、観光業は客</w:t>
      </w:r>
    </w:p>
    <w:p>
      <w:pPr>
        <w:pStyle w:val="0"/>
        <w:ind w:left="0" w:leftChars="0" w:firstLine="240" w:firstLineChars="100"/>
        <w:rPr>
          <w:rFonts w:hint="default"/>
          <w:sz w:val="24"/>
        </w:rPr>
      </w:pPr>
      <w:r>
        <w:rPr>
          <w:rFonts w:hint="eastAsia"/>
          <w:sz w:val="24"/>
        </w:rPr>
        <w:t>足が遠のいております。新たな経済対策の考えはないか伺います。</w:t>
      </w:r>
    </w:p>
    <w:p>
      <w:pPr>
        <w:pStyle w:val="0"/>
        <w:rPr>
          <w:rFonts w:hint="default"/>
          <w:sz w:val="24"/>
        </w:rPr>
      </w:pPr>
    </w:p>
    <w:p>
      <w:pPr>
        <w:pStyle w:val="0"/>
        <w:rPr>
          <w:rFonts w:hint="default"/>
          <w:sz w:val="24"/>
        </w:rPr>
      </w:pPr>
    </w:p>
    <w:p>
      <w:pPr>
        <w:pStyle w:val="0"/>
        <w:rPr>
          <w:rFonts w:hint="default"/>
          <w:sz w:val="24"/>
        </w:rPr>
      </w:pPr>
      <w:r>
        <w:rPr>
          <w:rFonts w:hint="eastAsia"/>
          <w:sz w:val="24"/>
        </w:rPr>
        <w:t>２．町政全般について【町長】</w:t>
      </w:r>
    </w:p>
    <w:p>
      <w:pPr>
        <w:pStyle w:val="0"/>
        <w:ind w:firstLine="480" w:firstLineChars="200"/>
        <w:rPr>
          <w:rFonts w:hint="default"/>
          <w:sz w:val="24"/>
        </w:rPr>
      </w:pPr>
      <w:r>
        <w:rPr>
          <w:rFonts w:hint="eastAsia"/>
          <w:sz w:val="24"/>
        </w:rPr>
        <w:t>町民からの相談や様々な事案に対して、役場内の各課の横のつながりが十分ではな</w:t>
      </w:r>
    </w:p>
    <w:p>
      <w:pPr>
        <w:pStyle w:val="0"/>
        <w:ind w:left="0" w:leftChars="0" w:firstLine="240" w:firstLineChars="100"/>
        <w:rPr>
          <w:rFonts w:hint="default"/>
          <w:sz w:val="24"/>
        </w:rPr>
      </w:pPr>
      <w:r>
        <w:rPr>
          <w:rFonts w:hint="eastAsia"/>
          <w:sz w:val="24"/>
        </w:rPr>
        <w:t>いと思いますが、対策強化の考えについて伺います。</w:t>
      </w:r>
    </w:p>
    <w:p>
      <w:pPr>
        <w:pStyle w:val="0"/>
        <w:rPr>
          <w:rFonts w:hint="default"/>
          <w:sz w:val="24"/>
        </w:rPr>
      </w:pPr>
    </w:p>
    <w:p>
      <w:pPr>
        <w:pStyle w:val="0"/>
        <w:rPr>
          <w:rFonts w:hint="default"/>
          <w:sz w:val="24"/>
        </w:rPr>
      </w:pPr>
    </w:p>
    <w:p>
      <w:pPr>
        <w:pStyle w:val="0"/>
        <w:rPr>
          <w:rFonts w:hint="default"/>
          <w:sz w:val="24"/>
        </w:rPr>
      </w:pPr>
      <w:r>
        <w:rPr>
          <w:rFonts w:hint="eastAsia"/>
          <w:sz w:val="24"/>
        </w:rPr>
        <w:t>３．ふるさと納税について【町長】</w:t>
      </w:r>
    </w:p>
    <w:p>
      <w:pPr>
        <w:pStyle w:val="0"/>
        <w:ind w:firstLine="480" w:firstLineChars="200"/>
        <w:rPr>
          <w:rFonts w:hint="default"/>
          <w:sz w:val="24"/>
        </w:rPr>
      </w:pPr>
      <w:r>
        <w:rPr>
          <w:rFonts w:hint="eastAsia"/>
          <w:sz w:val="24"/>
        </w:rPr>
        <w:t>2018</w:t>
      </w:r>
      <w:r>
        <w:rPr>
          <w:rFonts w:hint="eastAsia"/>
          <w:sz w:val="24"/>
        </w:rPr>
        <w:t>年度、</w:t>
      </w:r>
      <w:r>
        <w:rPr>
          <w:rFonts w:hint="eastAsia"/>
          <w:sz w:val="24"/>
        </w:rPr>
        <w:t>2019</w:t>
      </w:r>
      <w:r>
        <w:rPr>
          <w:rFonts w:hint="eastAsia"/>
          <w:sz w:val="24"/>
        </w:rPr>
        <w:t>年度、</w:t>
      </w:r>
      <w:r>
        <w:rPr>
          <w:rFonts w:hint="eastAsia"/>
          <w:sz w:val="24"/>
        </w:rPr>
        <w:t>2020</w:t>
      </w:r>
      <w:r>
        <w:rPr>
          <w:rFonts w:hint="eastAsia"/>
          <w:sz w:val="24"/>
        </w:rPr>
        <w:t>年度（分かる範囲）の件数と寄付額と今後の強化につ</w:t>
      </w:r>
    </w:p>
    <w:p>
      <w:pPr>
        <w:pStyle w:val="0"/>
        <w:ind w:left="0" w:leftChars="0" w:firstLine="240" w:firstLineChars="100"/>
        <w:rPr>
          <w:rFonts w:hint="default"/>
          <w:sz w:val="24"/>
        </w:rPr>
      </w:pPr>
      <w:r>
        <w:rPr>
          <w:rFonts w:hint="eastAsia"/>
          <w:sz w:val="24"/>
        </w:rPr>
        <w:t>いての考えを伺います。</w:t>
      </w:r>
    </w:p>
    <w:p>
      <w:pPr>
        <w:pStyle w:val="0"/>
        <w:rPr>
          <w:rFonts w:hint="default"/>
          <w:sz w:val="24"/>
        </w:rPr>
      </w:pPr>
    </w:p>
    <w:p>
      <w:pPr>
        <w:pStyle w:val="0"/>
        <w:rPr>
          <w:rFonts w:hint="default"/>
          <w:sz w:val="24"/>
        </w:rPr>
      </w:pPr>
    </w:p>
    <w:p>
      <w:pPr>
        <w:pStyle w:val="0"/>
        <w:rPr>
          <w:rFonts w:hint="default"/>
          <w:sz w:val="24"/>
        </w:rPr>
      </w:pPr>
      <w:r>
        <w:rPr>
          <w:rFonts w:hint="eastAsia"/>
          <w:sz w:val="24"/>
        </w:rPr>
        <w:t>４．登校時の交通安全対策について【町長・教育長】</w:t>
      </w:r>
    </w:p>
    <w:p>
      <w:pPr>
        <w:pStyle w:val="0"/>
        <w:rPr>
          <w:rFonts w:hint="default"/>
          <w:sz w:val="24"/>
        </w:rPr>
      </w:pPr>
      <w:r>
        <w:rPr>
          <w:rFonts w:hint="eastAsia"/>
          <w:sz w:val="24"/>
        </w:rPr>
        <w:t>　　古仁屋小、中学校及び附属幼稚園の雨天時の登校の際には車で送っていく家庭が多</w:t>
      </w:r>
    </w:p>
    <w:p>
      <w:pPr>
        <w:pStyle w:val="0"/>
        <w:tabs>
          <w:tab w:val="left" w:leader="none" w:pos="358"/>
        </w:tabs>
        <w:rPr>
          <w:rFonts w:hint="default"/>
          <w:sz w:val="24"/>
        </w:rPr>
      </w:pPr>
      <w:r>
        <w:rPr>
          <w:rFonts w:hint="eastAsia"/>
          <w:sz w:val="24"/>
        </w:rPr>
        <w:t>　く、大変混雑しております。対策について考えを伺います。</w:t>
      </w:r>
    </w:p>
    <w:p>
      <w:pPr>
        <w:pStyle w:val="0"/>
        <w:rPr>
          <w:rFonts w:hint="default"/>
          <w:sz w:val="24"/>
        </w:rPr>
      </w:pPr>
    </w:p>
    <w:p>
      <w:pPr>
        <w:pStyle w:val="0"/>
        <w:rPr>
          <w:rFonts w:hint="default"/>
          <w:sz w:val="24"/>
        </w:rPr>
      </w:pPr>
    </w:p>
    <w:p>
      <w:pPr>
        <w:pStyle w:val="0"/>
        <w:rPr>
          <w:rFonts w:hint="default" w:asciiTheme="majorEastAsia" w:hAnsiTheme="majorEastAsia" w:eastAsiaTheme="majorEastAsia"/>
          <w:color w:val="000000"/>
          <w:sz w:val="24"/>
        </w:rPr>
      </w:pPr>
      <w:r>
        <w:rPr>
          <w:rFonts w:hint="eastAsia" w:asciiTheme="majorEastAsia" w:hAnsiTheme="majorEastAsia" w:eastAsiaTheme="majorEastAsia"/>
          <w:b w:val="1"/>
          <w:color w:val="000000"/>
          <w:sz w:val="26"/>
          <w:u w:val="single" w:color="auto"/>
        </w:rPr>
        <w:t>通告２　質問者：安　和弘　議員</w:t>
      </w:r>
    </w:p>
    <w:p>
      <w:pPr>
        <w:pStyle w:val="0"/>
        <w:rPr>
          <w:rFonts w:hint="default" w:ascii="ＭＳ 明朝" w:hAnsi="ＭＳ 明朝"/>
          <w:color w:val="000000"/>
          <w:sz w:val="24"/>
        </w:rPr>
      </w:pPr>
    </w:p>
    <w:p>
      <w:pPr>
        <w:pStyle w:val="0"/>
        <w:rPr>
          <w:rFonts w:hint="default"/>
          <w:color w:val="000000" w:themeColor="text1"/>
          <w:sz w:val="24"/>
        </w:rPr>
      </w:pPr>
      <w:r>
        <w:rPr>
          <w:rFonts w:hint="eastAsia"/>
          <w:color w:val="000000" w:themeColor="text1"/>
          <w:sz w:val="24"/>
        </w:rPr>
        <w:t>１．町の施策について【町長】</w:t>
      </w:r>
    </w:p>
    <w:p>
      <w:pPr>
        <w:pStyle w:val="0"/>
        <w:rPr>
          <w:rFonts w:hint="default"/>
          <w:color w:val="000000" w:themeColor="text1"/>
          <w:sz w:val="24"/>
        </w:rPr>
      </w:pPr>
      <w:r>
        <w:rPr>
          <w:rFonts w:hint="eastAsia"/>
          <w:color w:val="000000" w:themeColor="text1"/>
          <w:sz w:val="24"/>
        </w:rPr>
        <w:t>（１）カケロマの摺り浜には、昭和</w:t>
      </w:r>
      <w:r>
        <w:rPr>
          <w:rFonts w:hint="eastAsia"/>
          <w:color w:val="000000" w:themeColor="text1"/>
          <w:sz w:val="24"/>
        </w:rPr>
        <w:t>61</w:t>
      </w:r>
      <w:r>
        <w:rPr>
          <w:rFonts w:hint="eastAsia"/>
          <w:color w:val="000000" w:themeColor="text1"/>
          <w:sz w:val="24"/>
        </w:rPr>
        <w:t>年からレジャー施設が開業し、多くの観光客が訪</w:t>
      </w:r>
    </w:p>
    <w:p>
      <w:pPr>
        <w:pStyle w:val="0"/>
        <w:rPr>
          <w:rFonts w:hint="default"/>
          <w:color w:val="000000" w:themeColor="text1"/>
          <w:sz w:val="24"/>
        </w:rPr>
      </w:pPr>
      <w:r>
        <w:rPr>
          <w:rFonts w:hint="eastAsia"/>
          <w:color w:val="000000" w:themeColor="text1"/>
          <w:sz w:val="24"/>
        </w:rPr>
        <w:t>　　れ、カケロマ観光の目玉となっています。それから</w:t>
      </w:r>
      <w:r>
        <w:rPr>
          <w:rFonts w:hint="eastAsia"/>
          <w:color w:val="000000" w:themeColor="text1"/>
          <w:sz w:val="24"/>
        </w:rPr>
        <w:t>30</w:t>
      </w:r>
      <w:r>
        <w:rPr>
          <w:rFonts w:hint="eastAsia"/>
          <w:color w:val="000000" w:themeColor="text1"/>
          <w:sz w:val="24"/>
        </w:rPr>
        <w:t>余年、トイレは旧態以前とし</w:t>
      </w:r>
    </w:p>
    <w:p>
      <w:pPr>
        <w:pStyle w:val="0"/>
        <w:rPr>
          <w:rFonts w:hint="default"/>
          <w:color w:val="000000" w:themeColor="text1"/>
          <w:sz w:val="24"/>
        </w:rPr>
      </w:pPr>
      <w:r>
        <w:rPr>
          <w:rFonts w:hint="eastAsia"/>
          <w:color w:val="000000" w:themeColor="text1"/>
          <w:sz w:val="24"/>
        </w:rPr>
        <w:t>　　て汲み取り式のままで、最近では利用したがらない人がほとんどです。水洗トイレ</w:t>
      </w:r>
    </w:p>
    <w:p>
      <w:pPr>
        <w:pStyle w:val="0"/>
        <w:rPr>
          <w:rFonts w:hint="default"/>
          <w:color w:val="000000" w:themeColor="text1"/>
          <w:sz w:val="24"/>
        </w:rPr>
      </w:pPr>
      <w:r>
        <w:rPr>
          <w:rFonts w:hint="eastAsia"/>
          <w:color w:val="000000" w:themeColor="text1"/>
          <w:sz w:val="24"/>
        </w:rPr>
        <w:t>　　の設置はできないものか、伺います。</w:t>
      </w: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r>
        <w:rPr>
          <w:rFonts w:hint="eastAsia"/>
          <w:color w:val="000000" w:themeColor="text1"/>
          <w:sz w:val="24"/>
        </w:rPr>
        <w:t>（２）宇検村の殆どの集落で「共同墓地」いわゆる「集合納骨堂」がありますが、瀬戸</w:t>
      </w:r>
    </w:p>
    <w:p>
      <w:pPr>
        <w:pStyle w:val="0"/>
        <w:ind w:firstLine="480" w:firstLineChars="200"/>
        <w:rPr>
          <w:rFonts w:hint="default"/>
          <w:color w:val="000000" w:themeColor="text1"/>
          <w:sz w:val="24"/>
        </w:rPr>
      </w:pPr>
      <w:r>
        <w:rPr>
          <w:rFonts w:hint="eastAsia"/>
          <w:color w:val="000000" w:themeColor="text1"/>
          <w:sz w:val="24"/>
        </w:rPr>
        <w:t>内町では、そういう計画はないものか、伺います。</w:t>
      </w: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r>
        <w:rPr>
          <w:rFonts w:hint="eastAsia"/>
          <w:color w:val="000000" w:themeColor="text1"/>
          <w:sz w:val="24"/>
        </w:rPr>
        <w:t>（３）古仁屋の街の中から、銭湯が姿を消して久しくなります。街のあちこちから、そ</w:t>
      </w:r>
    </w:p>
    <w:p>
      <w:pPr>
        <w:pStyle w:val="0"/>
        <w:rPr>
          <w:rFonts w:hint="default"/>
          <w:color w:val="000000" w:themeColor="text1"/>
          <w:sz w:val="24"/>
        </w:rPr>
      </w:pPr>
      <w:r>
        <w:rPr>
          <w:rFonts w:hint="eastAsia"/>
          <w:color w:val="000000" w:themeColor="text1"/>
          <w:sz w:val="24"/>
        </w:rPr>
        <w:t>　　の復活を待ち望んでいる声も聞こえてきます。その方策はないものでしょうか、</w:t>
      </w:r>
    </w:p>
    <w:p>
      <w:pPr>
        <w:pStyle w:val="0"/>
        <w:rPr>
          <w:rFonts w:hint="default"/>
          <w:color w:val="000000" w:themeColor="text1"/>
          <w:sz w:val="24"/>
        </w:rPr>
      </w:pPr>
      <w:r>
        <w:rPr>
          <w:rFonts w:hint="eastAsia"/>
          <w:color w:val="000000" w:themeColor="text1"/>
          <w:sz w:val="24"/>
        </w:rPr>
        <w:t>　　伺います。</w:t>
      </w: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r>
        <w:rPr>
          <w:rFonts w:hint="eastAsia" w:ascii="ＭＳ 明朝" w:hAnsi="ＭＳ 明朝"/>
          <w:b w:val="1"/>
          <w:color w:val="000000" w:themeColor="text1"/>
          <w:sz w:val="26"/>
        </w:rPr>
        <w:t>９月１０日（木）　午前９：３０～　</w:t>
      </w:r>
    </w:p>
    <w:p>
      <w:pPr>
        <w:pStyle w:val="0"/>
        <w:rPr>
          <w:rFonts w:hint="default"/>
          <w:color w:val="000000" w:themeColor="text1"/>
          <w:sz w:val="24"/>
        </w:rPr>
      </w:pPr>
    </w:p>
    <w:p>
      <w:pPr>
        <w:pStyle w:val="0"/>
        <w:rPr>
          <w:rFonts w:hint="default" w:asciiTheme="majorEastAsia" w:hAnsiTheme="majorEastAsia" w:eastAsiaTheme="majorEastAsia"/>
          <w:b w:val="1"/>
          <w:color w:val="000000" w:themeColor="text1"/>
          <w:sz w:val="24"/>
          <w:u w:val="single" w:color="auto"/>
        </w:rPr>
      </w:pPr>
      <w:r>
        <w:rPr>
          <w:rFonts w:hint="eastAsia" w:asciiTheme="majorEastAsia" w:hAnsiTheme="majorEastAsia" w:eastAsiaTheme="majorEastAsia"/>
          <w:b w:val="1"/>
          <w:color w:val="000000" w:themeColor="text1"/>
          <w:sz w:val="26"/>
          <w:u w:val="single" w:color="auto"/>
        </w:rPr>
        <w:t>通告３　質問者：渡島　芳臣　議員</w:t>
      </w:r>
    </w:p>
    <w:p>
      <w:pPr>
        <w:pStyle w:val="0"/>
        <w:rPr>
          <w:rFonts w:hint="default" w:ascii="ＭＳ 明朝" w:hAnsi="ＭＳ 明朝"/>
          <w:color w:val="FF0000"/>
          <w:sz w:val="24"/>
        </w:rPr>
      </w:pPr>
    </w:p>
    <w:p>
      <w:pPr>
        <w:pStyle w:val="0"/>
        <w:overflowPunct w:val="0"/>
        <w:rPr>
          <w:rFonts w:hint="default" w:ascii="ＭＳ 明朝" w:hAnsi="ＭＳ 明朝"/>
          <w:color w:val="000000" w:themeColor="text1"/>
          <w:sz w:val="24"/>
        </w:rPr>
      </w:pPr>
      <w:r>
        <w:rPr>
          <w:rFonts w:hint="eastAsia" w:ascii="ＭＳ 明朝" w:hAnsi="ＭＳ 明朝"/>
          <w:color w:val="000000" w:themeColor="text1"/>
          <w:sz w:val="24"/>
        </w:rPr>
        <w:t>１．新型コロナ対策について【町長】</w:t>
      </w:r>
    </w:p>
    <w:p>
      <w:pPr>
        <w:pStyle w:val="0"/>
        <w:overflowPunct w:val="0"/>
        <w:rPr>
          <w:rFonts w:hint="default" w:ascii="ＭＳ 明朝" w:hAnsi="ＭＳ 明朝"/>
          <w:color w:val="000000" w:themeColor="text1"/>
          <w:sz w:val="24"/>
        </w:rPr>
      </w:pPr>
      <w:r>
        <w:rPr>
          <w:rFonts w:hint="eastAsia" w:ascii="ＭＳ 明朝" w:hAnsi="ＭＳ 明朝"/>
          <w:color w:val="000000" w:themeColor="text1"/>
          <w:sz w:val="24"/>
        </w:rPr>
        <w:t>　　新型コロナウイルス感染者がさらに増加の一途で進んでいますが，本町のウイルス</w:t>
      </w:r>
    </w:p>
    <w:p>
      <w:pPr>
        <w:pStyle w:val="0"/>
        <w:overflowPunct w:val="0"/>
        <w:ind w:left="0" w:leftChars="0" w:firstLine="240" w:firstLineChars="100"/>
        <w:rPr>
          <w:rFonts w:hint="default" w:ascii="ＭＳ 明朝" w:hAnsi="ＭＳ 明朝"/>
          <w:color w:val="000000" w:themeColor="text1"/>
          <w:sz w:val="24"/>
        </w:rPr>
      </w:pPr>
      <w:r>
        <w:rPr>
          <w:rFonts w:hint="eastAsia" w:ascii="ＭＳ 明朝" w:hAnsi="ＭＳ 明朝"/>
          <w:color w:val="000000" w:themeColor="text1"/>
          <w:sz w:val="24"/>
        </w:rPr>
        <w:t>感染防止対策，感染患者の病院受け入れ態勢の確保は万全に整われているのか，その</w:t>
      </w:r>
    </w:p>
    <w:p>
      <w:pPr>
        <w:pStyle w:val="0"/>
        <w:overflowPunct w:val="0"/>
        <w:ind w:firstLine="240" w:firstLineChars="100"/>
        <w:rPr>
          <w:rFonts w:hint="default" w:ascii="ＭＳ 明朝" w:hAnsi="ＭＳ 明朝"/>
          <w:color w:val="000000" w:themeColor="text1"/>
          <w:sz w:val="24"/>
        </w:rPr>
      </w:pPr>
      <w:r>
        <w:rPr>
          <w:rFonts w:hint="eastAsia" w:ascii="ＭＳ 明朝" w:hAnsi="ＭＳ 明朝"/>
          <w:color w:val="000000" w:themeColor="text1"/>
          <w:sz w:val="24"/>
        </w:rPr>
        <w:t>内容を伺います。</w:t>
      </w:r>
    </w:p>
    <w:p>
      <w:pPr>
        <w:pStyle w:val="0"/>
        <w:overflowPunct w:val="0"/>
        <w:rPr>
          <w:rFonts w:hint="default" w:ascii="ＭＳ 明朝" w:hAnsi="ＭＳ 明朝"/>
          <w:color w:val="FF0000"/>
          <w:sz w:val="24"/>
        </w:rPr>
      </w:pPr>
    </w:p>
    <w:p>
      <w:pPr>
        <w:pStyle w:val="0"/>
        <w:overflowPunct w:val="0"/>
        <w:rPr>
          <w:rFonts w:hint="default" w:ascii="ＭＳ 明朝" w:hAnsi="ＭＳ 明朝"/>
          <w:color w:val="FF0000"/>
          <w:sz w:val="24"/>
        </w:rPr>
      </w:pPr>
    </w:p>
    <w:p>
      <w:pPr>
        <w:pStyle w:val="0"/>
        <w:overflowPunct w:val="0"/>
        <w:rPr>
          <w:rFonts w:hint="default" w:ascii="ＭＳ 明朝" w:hAnsi="ＭＳ 明朝"/>
          <w:color w:val="000000" w:themeColor="text1"/>
          <w:sz w:val="24"/>
        </w:rPr>
      </w:pPr>
      <w:r>
        <w:rPr>
          <w:rFonts w:hint="eastAsia" w:ascii="ＭＳ 明朝" w:hAnsi="ＭＳ 明朝"/>
          <w:color w:val="auto"/>
          <w:sz w:val="24"/>
        </w:rPr>
        <w:t>２</w:t>
      </w:r>
      <w:r>
        <w:rPr>
          <w:rFonts w:hint="eastAsia" w:ascii="ＭＳ 明朝" w:hAnsi="ＭＳ 明朝"/>
          <w:color w:val="auto"/>
          <w:sz w:val="24"/>
        </w:rPr>
        <w:t>.</w:t>
      </w:r>
      <w:r>
        <w:rPr>
          <w:rFonts w:hint="eastAsia" w:ascii="ＭＳ 明朝" w:hAnsi="ＭＳ 明朝"/>
          <w:color w:val="auto"/>
          <w:sz w:val="24"/>
        </w:rPr>
        <w:t>　農家支援について【町長】</w:t>
      </w:r>
    </w:p>
    <w:p>
      <w:pPr>
        <w:pStyle w:val="0"/>
        <w:tabs>
          <w:tab w:val="clear" w:pos="358"/>
          <w:tab w:val="left" w:leader="none" w:pos="538"/>
          <w:tab w:val="left" w:leader="none" w:pos="540"/>
          <w:tab w:val="left" w:leader="none" w:pos="9178"/>
        </w:tabs>
        <w:overflowPunct w:val="0"/>
        <w:ind w:left="0" w:leftChars="0" w:firstLine="480" w:firstLineChars="200"/>
        <w:rPr>
          <w:rFonts w:hint="default" w:ascii="ＭＳ 明朝" w:hAnsi="ＭＳ 明朝"/>
          <w:color w:val="000000" w:themeColor="text1"/>
          <w:sz w:val="24"/>
        </w:rPr>
      </w:pPr>
      <w:r>
        <w:rPr>
          <w:rFonts w:hint="eastAsia" w:ascii="ＭＳ 明朝" w:hAnsi="ＭＳ 明朝"/>
          <w:color w:val="000000" w:themeColor="text1"/>
          <w:sz w:val="24"/>
        </w:rPr>
        <w:t>イノシシ被害が多く報告されていますが，被害額は調査されているのか，昨年の農</w:t>
      </w:r>
    </w:p>
    <w:p>
      <w:pPr>
        <w:pStyle w:val="0"/>
        <w:overflowPunct w:val="0"/>
        <w:ind w:left="0" w:leftChars="0" w:firstLine="240" w:firstLineChars="100"/>
        <w:rPr>
          <w:rFonts w:hint="default" w:ascii="ＭＳ 明朝" w:hAnsi="ＭＳ 明朝"/>
          <w:color w:val="000000" w:themeColor="text1"/>
          <w:sz w:val="24"/>
        </w:rPr>
      </w:pPr>
      <w:r>
        <w:rPr>
          <w:rFonts w:hint="eastAsia" w:ascii="ＭＳ 明朝" w:hAnsi="ＭＳ 明朝"/>
          <w:color w:val="000000" w:themeColor="text1"/>
          <w:sz w:val="24"/>
        </w:rPr>
        <w:t>作物別の被害額，この被害の減少に向けた有効な対策として，どの様な取り組みをさ</w:t>
      </w:r>
    </w:p>
    <w:p>
      <w:pPr>
        <w:pStyle w:val="0"/>
        <w:overflowPunct w:val="0"/>
        <w:ind w:firstLine="240" w:firstLineChars="100"/>
        <w:rPr>
          <w:rFonts w:hint="default" w:ascii="ＭＳ 明朝" w:hAnsi="ＭＳ 明朝"/>
          <w:color w:val="FF0000"/>
          <w:sz w:val="24"/>
        </w:rPr>
      </w:pPr>
      <w:r>
        <w:rPr>
          <w:rFonts w:hint="eastAsia" w:ascii="ＭＳ 明朝" w:hAnsi="ＭＳ 明朝"/>
          <w:color w:val="000000" w:themeColor="text1"/>
          <w:sz w:val="24"/>
        </w:rPr>
        <w:t>れているのか伺います。</w:t>
      </w:r>
    </w:p>
    <w:p>
      <w:pPr>
        <w:pStyle w:val="0"/>
        <w:overflowPunct w:val="0"/>
        <w:rPr>
          <w:rFonts w:hint="default" w:ascii="ＭＳ 明朝" w:hAnsi="ＭＳ 明朝"/>
          <w:color w:val="FF0000"/>
          <w:sz w:val="24"/>
        </w:rPr>
      </w:pPr>
    </w:p>
    <w:p>
      <w:pPr>
        <w:pStyle w:val="0"/>
        <w:overflowPunct w:val="0"/>
        <w:rPr>
          <w:rFonts w:hint="default" w:ascii="ＭＳ 明朝" w:hAnsi="ＭＳ 明朝"/>
          <w:color w:val="FF0000"/>
          <w:sz w:val="24"/>
        </w:rPr>
      </w:pPr>
    </w:p>
    <w:p>
      <w:pPr>
        <w:pStyle w:val="0"/>
        <w:overflowPunct w:val="0"/>
        <w:ind w:leftChars="0" w:firstLine="0" w:firstLineChars="0"/>
        <w:rPr>
          <w:rFonts w:hint="default" w:ascii="ＭＳ 明朝" w:hAnsi="ＭＳ 明朝"/>
          <w:color w:val="000000" w:themeColor="text1"/>
          <w:sz w:val="24"/>
        </w:rPr>
      </w:pPr>
      <w:r>
        <w:rPr>
          <w:rFonts w:hint="eastAsia" w:ascii="ＭＳ 明朝" w:hAnsi="ＭＳ 明朝"/>
          <w:color w:val="000000" w:themeColor="text1"/>
          <w:sz w:val="24"/>
        </w:rPr>
        <w:t>３</w:t>
      </w:r>
      <w:r>
        <w:rPr>
          <w:rFonts w:hint="eastAsia" w:ascii="ＭＳ 明朝" w:hAnsi="ＭＳ 明朝"/>
          <w:color w:val="000000" w:themeColor="text1"/>
          <w:sz w:val="24"/>
        </w:rPr>
        <w:t>.</w:t>
      </w:r>
      <w:r>
        <w:rPr>
          <w:rFonts w:hint="eastAsia" w:ascii="ＭＳ 明朝" w:hAnsi="ＭＳ 明朝"/>
          <w:color w:val="000000" w:themeColor="text1"/>
          <w:sz w:val="24"/>
        </w:rPr>
        <w:t>　学校存続について</w:t>
      </w:r>
      <w:r>
        <w:rPr>
          <w:rFonts w:hint="eastAsia"/>
          <w:color w:val="000000" w:themeColor="text1"/>
          <w:sz w:val="24"/>
        </w:rPr>
        <w:t>【教育長】</w:t>
      </w:r>
    </w:p>
    <w:p>
      <w:pPr>
        <w:pStyle w:val="0"/>
        <w:overflowPunct w:val="0"/>
        <w:ind w:leftChars="0" w:firstLine="0" w:firstLineChars="0"/>
        <w:rPr>
          <w:rFonts w:hint="default" w:ascii="ＭＳ 明朝" w:hAnsi="ＭＳ 明朝"/>
          <w:color w:val="000000" w:themeColor="text1"/>
          <w:sz w:val="24"/>
        </w:rPr>
      </w:pPr>
      <w:r>
        <w:rPr>
          <w:rFonts w:hint="eastAsia"/>
          <w:color w:val="000000" w:themeColor="text1"/>
          <w:sz w:val="24"/>
        </w:rPr>
        <w:t>（１）</w:t>
      </w:r>
      <w:r>
        <w:rPr>
          <w:rFonts w:hint="eastAsia" w:ascii="ＭＳ 明朝" w:hAnsi="ＭＳ 明朝"/>
          <w:color w:val="000000" w:themeColor="text1"/>
          <w:sz w:val="24"/>
        </w:rPr>
        <w:t>カケロマの各小中学校の生徒数，地元出身生徒と地元出身でない生徒の各学校ご</w:t>
      </w:r>
    </w:p>
    <w:p>
      <w:pPr>
        <w:pStyle w:val="0"/>
        <w:overflowPunct w:val="0"/>
        <w:ind w:left="0" w:leftChars="0" w:firstLine="480" w:firstLineChars="200"/>
        <w:rPr>
          <w:rFonts w:hint="default" w:ascii="ＭＳ 明朝" w:hAnsi="ＭＳ 明朝"/>
          <w:color w:val="000000" w:themeColor="text1"/>
          <w:sz w:val="24"/>
        </w:rPr>
      </w:pPr>
      <w:r>
        <w:rPr>
          <w:rFonts w:hint="eastAsia" w:ascii="ＭＳ 明朝" w:hAnsi="ＭＳ 明朝"/>
          <w:color w:val="000000" w:themeColor="text1"/>
          <w:sz w:val="24"/>
        </w:rPr>
        <w:t>との割合，生徒数は増加傾向にあるのか，学校存続に向けた取組み内容を伺います。</w:t>
      </w:r>
    </w:p>
    <w:p>
      <w:pPr>
        <w:pStyle w:val="0"/>
        <w:rPr>
          <w:rFonts w:hint="default"/>
          <w:color w:val="FF0000"/>
          <w:sz w:val="24"/>
        </w:rPr>
      </w:pPr>
    </w:p>
    <w:p>
      <w:pPr>
        <w:pStyle w:val="0"/>
        <w:rPr>
          <w:rFonts w:hint="default" w:ascii="ＭＳ 明朝" w:hAnsi="ＭＳ 明朝"/>
          <w:color w:val="FF0000"/>
          <w:sz w:val="24"/>
        </w:rPr>
      </w:pPr>
    </w:p>
    <w:p>
      <w:pPr>
        <w:pStyle w:val="0"/>
        <w:rPr>
          <w:rFonts w:hint="default"/>
          <w:color w:val="000000" w:themeColor="text1"/>
          <w:sz w:val="24"/>
        </w:rPr>
      </w:pPr>
      <w:r>
        <w:rPr>
          <w:rFonts w:hint="eastAsia"/>
          <w:color w:val="000000" w:themeColor="text1"/>
          <w:sz w:val="24"/>
        </w:rPr>
        <w:t>（２）留学制度を活用している児童は何名か，対象になる条件等は規定されているのか，</w:t>
      </w:r>
    </w:p>
    <w:p>
      <w:pPr>
        <w:pStyle w:val="0"/>
        <w:rPr>
          <w:rFonts w:hint="default" w:ascii="ＭＳ 明朝" w:hAnsi="ＭＳ 明朝"/>
          <w:color w:val="000000" w:themeColor="text1"/>
          <w:sz w:val="24"/>
        </w:rPr>
      </w:pPr>
      <w:r>
        <w:rPr>
          <w:rFonts w:hint="eastAsia"/>
          <w:color w:val="000000" w:themeColor="text1"/>
          <w:sz w:val="24"/>
        </w:rPr>
        <w:t>　　現在，どの様な助成を行っているのか，その内容を伺います。</w:t>
      </w:r>
    </w:p>
    <w:p>
      <w:pPr>
        <w:pStyle w:val="0"/>
        <w:rPr>
          <w:rFonts w:hint="default" w:ascii="ＭＳ 明朝" w:hAnsi="ＭＳ 明朝"/>
          <w:color w:val="FF0000"/>
          <w:sz w:val="24"/>
        </w:rPr>
      </w:pPr>
    </w:p>
    <w:p>
      <w:pPr>
        <w:pStyle w:val="0"/>
        <w:rPr>
          <w:rFonts w:hint="default" w:ascii="ＭＳ 明朝" w:hAnsi="ＭＳ 明朝"/>
          <w:color w:val="FF0000"/>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（３）バス通学の校区ごとの人数，バス利用者からの要望等はないのか，事故を想定</w:t>
      </w:r>
    </w:p>
    <w:p>
      <w:pPr>
        <w:pStyle w:val="0"/>
        <w:ind w:firstLine="480" w:firstLineChars="200"/>
        <w:rPr>
          <w:rFonts w:hint="default" w:ascii="ＭＳ 明朝" w:hAnsi="ＭＳ 明朝"/>
          <w:color w:val="000000" w:themeColor="text1"/>
          <w:sz w:val="24"/>
        </w:rPr>
      </w:pPr>
      <w:r>
        <w:rPr>
          <w:rFonts w:hint="eastAsia" w:ascii="ＭＳ 明朝" w:hAnsi="ＭＳ 明朝"/>
          <w:color w:val="000000" w:themeColor="text1"/>
          <w:sz w:val="24"/>
        </w:rPr>
        <w:t>した対策は取られているのか，伺います。</w:t>
      </w:r>
    </w:p>
    <w:p>
      <w:pPr>
        <w:pStyle w:val="0"/>
        <w:rPr>
          <w:rFonts w:hint="default" w:ascii="ＭＳ 明朝" w:hAnsi="ＭＳ 明朝"/>
          <w:color w:val="FF0000"/>
          <w:sz w:val="24"/>
        </w:rPr>
      </w:pPr>
    </w:p>
    <w:p>
      <w:pPr>
        <w:pStyle w:val="0"/>
        <w:rPr>
          <w:rFonts w:hint="default" w:ascii="ＭＳ 明朝" w:hAnsi="ＭＳ 明朝"/>
          <w:color w:val="FF0000"/>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（４）カケロマの中学校統合に向けての気運はないのか，統合に向けての基準等があ</w:t>
      </w:r>
    </w:p>
    <w:p>
      <w:pPr>
        <w:pStyle w:val="0"/>
        <w:ind w:left="0" w:leftChars="0" w:firstLine="480" w:firstLineChars="200"/>
        <w:rPr>
          <w:rFonts w:hint="default" w:ascii="ＭＳ 明朝" w:hAnsi="ＭＳ 明朝"/>
          <w:color w:val="000000" w:themeColor="text1"/>
          <w:sz w:val="24"/>
        </w:rPr>
      </w:pPr>
      <w:r>
        <w:rPr>
          <w:rFonts w:hint="eastAsia" w:ascii="ＭＳ 明朝" w:hAnsi="ＭＳ 明朝"/>
          <w:color w:val="000000" w:themeColor="text1"/>
          <w:sz w:val="24"/>
        </w:rPr>
        <w:t>るのか，統合に向けて進展しない理由，このままではカケロマ全中学校休校の危機</w:t>
      </w:r>
    </w:p>
    <w:p>
      <w:pPr>
        <w:pStyle w:val="0"/>
        <w:ind w:firstLine="480" w:firstLineChars="200"/>
        <w:rPr>
          <w:rFonts w:hint="default" w:ascii="ＭＳ 明朝" w:hAnsi="ＭＳ 明朝"/>
          <w:color w:val="FF0000"/>
          <w:sz w:val="24"/>
        </w:rPr>
      </w:pPr>
      <w:r>
        <w:rPr>
          <w:rFonts w:hint="eastAsia" w:ascii="ＭＳ 明朝" w:hAnsi="ＭＳ 明朝"/>
          <w:color w:val="000000" w:themeColor="text1"/>
          <w:sz w:val="24"/>
        </w:rPr>
        <w:t>感は持っていないのか伺います。</w:t>
      </w:r>
    </w:p>
    <w:p>
      <w:pPr>
        <w:pStyle w:val="0"/>
        <w:rPr>
          <w:rFonts w:hint="default" w:ascii="ＭＳ 明朝" w:hAnsi="ＭＳ 明朝"/>
          <w:color w:val="FF0000"/>
          <w:sz w:val="24"/>
        </w:rPr>
      </w:pPr>
    </w:p>
    <w:p>
      <w:pPr>
        <w:pStyle w:val="0"/>
        <w:overflowPunct w:val="0"/>
        <w:rPr>
          <w:rFonts w:hint="default" w:asciiTheme="majorEastAsia" w:hAnsiTheme="majorEastAsia" w:eastAsiaTheme="majorEastAsia"/>
          <w:b w:val="1"/>
          <w:color w:val="000000" w:themeColor="text1"/>
          <w:sz w:val="26"/>
          <w:u w:val="single" w:color="auto"/>
        </w:rPr>
      </w:pPr>
      <w:r>
        <w:rPr>
          <w:rFonts w:hint="eastAsia" w:asciiTheme="majorEastAsia" w:hAnsiTheme="majorEastAsia" w:eastAsiaTheme="majorEastAsia"/>
          <w:b w:val="1"/>
          <w:color w:val="000000" w:themeColor="text1"/>
          <w:sz w:val="26"/>
          <w:u w:val="single" w:color="auto"/>
        </w:rPr>
        <w:t>通告４　質問者：中村　義隆　議員</w:t>
      </w:r>
    </w:p>
    <w:p>
      <w:pPr>
        <w:pStyle w:val="0"/>
        <w:rPr>
          <w:rFonts w:hint="default"/>
          <w:color w:val="FF0000"/>
          <w:sz w:val="24"/>
        </w:rPr>
      </w:pPr>
    </w:p>
    <w:p>
      <w:pPr>
        <w:pStyle w:val="0"/>
        <w:rPr>
          <w:rFonts w:hint="default"/>
          <w:color w:val="000000" w:themeColor="text1"/>
          <w:sz w:val="24"/>
        </w:rPr>
      </w:pPr>
      <w:r>
        <w:rPr>
          <w:rFonts w:hint="eastAsia"/>
          <w:color w:val="000000" w:themeColor="text1"/>
          <w:sz w:val="24"/>
        </w:rPr>
        <w:t>１．新聞を読んで【町長・教育長】</w:t>
      </w:r>
    </w:p>
    <w:p>
      <w:pPr>
        <w:pStyle w:val="0"/>
        <w:rPr>
          <w:rFonts w:hint="default"/>
          <w:color w:val="000000" w:themeColor="text1"/>
          <w:sz w:val="24"/>
        </w:rPr>
      </w:pPr>
      <w:r>
        <w:rPr>
          <w:rFonts w:hint="eastAsia"/>
          <w:color w:val="000000" w:themeColor="text1"/>
          <w:sz w:val="24"/>
        </w:rPr>
        <w:t>　（１）水産業振興について【町長】</w:t>
      </w:r>
    </w:p>
    <w:p>
      <w:pPr>
        <w:pStyle w:val="0"/>
        <w:ind w:firstLine="480" w:firstLineChars="200"/>
        <w:rPr>
          <w:rFonts w:hint="default"/>
          <w:color w:val="000000" w:themeColor="text1"/>
          <w:sz w:val="24"/>
        </w:rPr>
      </w:pPr>
      <w:r>
        <w:rPr>
          <w:rFonts w:hint="eastAsia"/>
          <w:color w:val="000000" w:themeColor="text1"/>
          <w:sz w:val="24"/>
        </w:rPr>
        <w:t>①シラヒゲウニ種苗について伺います。</w:t>
      </w: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r>
        <w:rPr>
          <w:rFonts w:hint="eastAsia"/>
          <w:color w:val="000000" w:themeColor="text1"/>
          <w:sz w:val="24"/>
        </w:rPr>
        <w:t>　　②藻場造成事業について伺います。</w:t>
      </w: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r>
        <w:rPr>
          <w:rFonts w:hint="eastAsia"/>
          <w:color w:val="000000" w:themeColor="text1"/>
          <w:sz w:val="24"/>
        </w:rPr>
        <w:t>　　③スジアラ等の種苗について伺います。</w:t>
      </w: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r>
        <w:rPr>
          <w:rFonts w:hint="eastAsia"/>
          <w:color w:val="000000" w:themeColor="text1"/>
          <w:sz w:val="24"/>
        </w:rPr>
        <w:t>　（２）高潮により道路冠水について【町長】</w:t>
      </w:r>
    </w:p>
    <w:p>
      <w:pPr>
        <w:pStyle w:val="0"/>
        <w:rPr>
          <w:rFonts w:hint="default"/>
          <w:color w:val="000000" w:themeColor="text1"/>
          <w:sz w:val="24"/>
        </w:rPr>
      </w:pPr>
      <w:r>
        <w:rPr>
          <w:rFonts w:hint="eastAsia"/>
          <w:color w:val="000000" w:themeColor="text1"/>
          <w:sz w:val="24"/>
        </w:rPr>
        <w:t>　　①８月１９日（旧暦７月１日）前後４～５日間ぐらい大潮で高潮の影響によりタケ</w:t>
      </w:r>
    </w:p>
    <w:p>
      <w:pPr>
        <w:pStyle w:val="0"/>
        <w:ind w:firstLine="720" w:firstLineChars="300"/>
        <w:rPr>
          <w:rFonts w:hint="default"/>
          <w:color w:val="000000" w:themeColor="text1"/>
          <w:sz w:val="24"/>
        </w:rPr>
      </w:pPr>
      <w:r>
        <w:rPr>
          <w:rFonts w:hint="eastAsia"/>
          <w:color w:val="000000" w:themeColor="text1"/>
          <w:sz w:val="24"/>
        </w:rPr>
        <w:t>ハラ電気、笹岡理髪店前の道路が冠水しましたが、内容を伺います。</w:t>
      </w:r>
    </w:p>
    <w:p>
      <w:pPr>
        <w:pStyle w:val="0"/>
        <w:rPr>
          <w:rFonts w:hint="default"/>
          <w:color w:val="000000" w:themeColor="text1"/>
          <w:sz w:val="24"/>
        </w:rPr>
      </w:pPr>
      <w:r>
        <w:rPr>
          <w:rFonts w:hint="eastAsia"/>
          <w:color w:val="000000" w:themeColor="text1"/>
          <w:sz w:val="24"/>
        </w:rPr>
        <w:t>　</w:t>
      </w:r>
    </w:p>
    <w:p>
      <w:pPr>
        <w:pStyle w:val="0"/>
        <w:rPr>
          <w:rFonts w:hint="default"/>
          <w:color w:val="000000" w:themeColor="text1"/>
          <w:sz w:val="24"/>
        </w:rPr>
      </w:pPr>
    </w:p>
    <w:p>
      <w:pPr>
        <w:pStyle w:val="0"/>
        <w:ind w:firstLine="240" w:firstLineChars="100"/>
        <w:rPr>
          <w:rFonts w:hint="default"/>
          <w:color w:val="000000" w:themeColor="text1"/>
          <w:sz w:val="24"/>
        </w:rPr>
      </w:pPr>
      <w:r>
        <w:rPr>
          <w:rFonts w:hint="eastAsia"/>
          <w:color w:val="000000" w:themeColor="text1"/>
          <w:sz w:val="24"/>
        </w:rPr>
        <w:t>（３）８月１日のサプライズ花火について</w:t>
      </w:r>
    </w:p>
    <w:p>
      <w:pPr>
        <w:pStyle w:val="0"/>
        <w:ind w:firstLine="240" w:firstLineChars="100"/>
        <w:rPr>
          <w:rFonts w:hint="default"/>
          <w:color w:val="000000" w:themeColor="text1"/>
          <w:sz w:val="24"/>
        </w:rPr>
      </w:pPr>
      <w:r>
        <w:rPr>
          <w:rFonts w:hint="eastAsia"/>
          <w:color w:val="000000" w:themeColor="text1"/>
          <w:sz w:val="24"/>
        </w:rPr>
        <w:t>　①町内の未就学児を持つ保護者で町内外の企業から寄付を募り企画したようですが、</w:t>
      </w:r>
    </w:p>
    <w:p>
      <w:pPr>
        <w:pStyle w:val="0"/>
        <w:ind w:firstLine="240" w:firstLineChars="100"/>
        <w:rPr>
          <w:rFonts w:hint="default"/>
          <w:color w:val="000000" w:themeColor="text1"/>
          <w:sz w:val="24"/>
        </w:rPr>
      </w:pPr>
      <w:r>
        <w:rPr>
          <w:rFonts w:hint="eastAsia"/>
          <w:color w:val="000000" w:themeColor="text1"/>
          <w:sz w:val="24"/>
        </w:rPr>
        <w:t>　　本町からの賛同はなかったのか、伺います。</w:t>
      </w:r>
    </w:p>
    <w:p>
      <w:pPr>
        <w:pStyle w:val="0"/>
        <w:ind w:firstLine="240" w:firstLineChars="100"/>
        <w:rPr>
          <w:rFonts w:hint="default"/>
          <w:color w:val="000000" w:themeColor="text1"/>
          <w:sz w:val="24"/>
        </w:rPr>
      </w:pPr>
    </w:p>
    <w:p>
      <w:pPr>
        <w:pStyle w:val="0"/>
        <w:ind w:firstLine="240" w:firstLineChars="100"/>
        <w:rPr>
          <w:rFonts w:hint="default"/>
          <w:color w:val="000000" w:themeColor="text1"/>
          <w:sz w:val="24"/>
        </w:rPr>
      </w:pPr>
    </w:p>
    <w:p>
      <w:pPr>
        <w:pStyle w:val="0"/>
        <w:ind w:firstLine="240" w:firstLineChars="100"/>
        <w:rPr>
          <w:rFonts w:hint="default"/>
          <w:color w:val="000000" w:themeColor="text1"/>
          <w:sz w:val="24"/>
        </w:rPr>
      </w:pPr>
      <w:r>
        <w:rPr>
          <w:rFonts w:hint="eastAsia"/>
          <w:color w:val="000000" w:themeColor="text1"/>
          <w:sz w:val="24"/>
        </w:rPr>
        <w:t>（４）教育行政について【教育長】</w:t>
      </w:r>
    </w:p>
    <w:p>
      <w:pPr>
        <w:pStyle w:val="0"/>
        <w:ind w:firstLine="240" w:firstLineChars="100"/>
        <w:rPr>
          <w:rFonts w:hint="default"/>
          <w:color w:val="000000" w:themeColor="text1"/>
          <w:sz w:val="24"/>
        </w:rPr>
      </w:pPr>
      <w:r>
        <w:rPr>
          <w:rFonts w:hint="eastAsia"/>
          <w:color w:val="000000" w:themeColor="text1"/>
          <w:sz w:val="24"/>
        </w:rPr>
        <w:t>　①中学校でスマートフォンなど携帯電話の学校へ持ち込みについて条件付きで認め</w:t>
      </w:r>
    </w:p>
    <w:p>
      <w:pPr>
        <w:pStyle w:val="0"/>
        <w:ind w:firstLine="240" w:firstLineChars="100"/>
        <w:rPr>
          <w:rFonts w:hint="default"/>
          <w:color w:val="000000" w:themeColor="text1"/>
          <w:sz w:val="24"/>
        </w:rPr>
      </w:pPr>
      <w:r>
        <w:rPr>
          <w:rFonts w:hint="eastAsia"/>
          <w:color w:val="000000" w:themeColor="text1"/>
          <w:sz w:val="24"/>
        </w:rPr>
        <w:t>　　る方針を文部科学省は決めたようですが、本町の状況を伺います。</w:t>
      </w:r>
    </w:p>
    <w:p>
      <w:pPr>
        <w:pStyle w:val="0"/>
        <w:ind w:firstLine="240" w:firstLineChars="100"/>
        <w:rPr>
          <w:rFonts w:hint="default"/>
          <w:color w:val="000000" w:themeColor="text1"/>
          <w:sz w:val="24"/>
        </w:rPr>
      </w:pPr>
    </w:p>
    <w:p>
      <w:pPr>
        <w:pStyle w:val="0"/>
        <w:ind w:firstLine="240" w:firstLineChars="100"/>
        <w:rPr>
          <w:rFonts w:hint="default"/>
          <w:color w:val="000000" w:themeColor="text1"/>
          <w:sz w:val="24"/>
        </w:rPr>
      </w:pPr>
    </w:p>
    <w:p>
      <w:pPr>
        <w:pStyle w:val="0"/>
        <w:ind w:firstLine="240" w:firstLineChars="100"/>
        <w:rPr>
          <w:rFonts w:hint="default"/>
          <w:color w:val="000000" w:themeColor="text1"/>
          <w:sz w:val="24"/>
        </w:rPr>
      </w:pPr>
      <w:r>
        <w:rPr>
          <w:rFonts w:hint="eastAsia"/>
          <w:color w:val="000000" w:themeColor="text1"/>
          <w:sz w:val="24"/>
        </w:rPr>
        <w:t>　②今後の感染症などによる休校に備えて子どもの教育機会保障の観点からオンライ</w:t>
      </w:r>
    </w:p>
    <w:p>
      <w:pPr>
        <w:pStyle w:val="0"/>
        <w:ind w:firstLine="240" w:firstLineChars="100"/>
        <w:rPr>
          <w:rFonts w:hint="default"/>
          <w:color w:val="000000" w:themeColor="text1"/>
          <w:sz w:val="24"/>
        </w:rPr>
      </w:pPr>
      <w:r>
        <w:rPr>
          <w:rFonts w:hint="eastAsia"/>
          <w:color w:val="000000" w:themeColor="text1"/>
          <w:sz w:val="24"/>
        </w:rPr>
        <w:t>　　ン教育を推進すべきと考えるが、環境整備を伺います。</w:t>
      </w:r>
    </w:p>
    <w:p>
      <w:pPr>
        <w:pStyle w:val="0"/>
        <w:ind w:firstLine="240" w:firstLineChars="100"/>
        <w:rPr>
          <w:rFonts w:hint="default"/>
          <w:color w:val="000000" w:themeColor="text1"/>
          <w:sz w:val="24"/>
        </w:rPr>
      </w:pPr>
    </w:p>
    <w:p>
      <w:pPr>
        <w:pStyle w:val="0"/>
        <w:ind w:firstLine="240" w:firstLineChars="100"/>
        <w:rPr>
          <w:rFonts w:hint="default"/>
          <w:color w:val="000000" w:themeColor="text1"/>
          <w:sz w:val="24"/>
        </w:rPr>
      </w:pPr>
    </w:p>
    <w:p>
      <w:pPr>
        <w:pStyle w:val="0"/>
        <w:rPr>
          <w:rFonts w:hint="default"/>
          <w:color w:val="000000" w:themeColor="text1"/>
          <w:sz w:val="24"/>
        </w:rPr>
      </w:pPr>
      <w:r>
        <w:rPr>
          <w:rFonts w:hint="eastAsia"/>
          <w:color w:val="000000" w:themeColor="text1"/>
          <w:sz w:val="24"/>
        </w:rPr>
        <w:t>２．道路行政について（【町長】</w:t>
      </w:r>
    </w:p>
    <w:p>
      <w:pPr>
        <w:pStyle w:val="0"/>
        <w:ind w:firstLine="240" w:firstLineChars="100"/>
        <w:rPr>
          <w:rFonts w:hint="default"/>
          <w:color w:val="FF0000"/>
          <w:sz w:val="24"/>
        </w:rPr>
      </w:pPr>
      <w:r>
        <w:rPr>
          <w:rFonts w:hint="eastAsia"/>
          <w:color w:val="000000" w:themeColor="text1"/>
          <w:sz w:val="24"/>
        </w:rPr>
        <w:t>（１）町道、網野子、節子線の節子集落の入口近くで、６月の大雨によって崖くずれ</w:t>
      </w:r>
    </w:p>
    <w:p>
      <w:pPr>
        <w:pStyle w:val="0"/>
        <w:ind w:firstLine="240" w:firstLineChars="100"/>
        <w:rPr>
          <w:rFonts w:hint="default"/>
          <w:color w:val="FF0000"/>
          <w:sz w:val="24"/>
        </w:rPr>
      </w:pPr>
      <w:r>
        <w:rPr>
          <w:rFonts w:hint="eastAsia"/>
          <w:color w:val="000000" w:themeColor="text1"/>
          <w:sz w:val="24"/>
        </w:rPr>
        <w:t>　があり防止ネットでかろうじてくい止めていますが、今だそのままであります。</w:t>
      </w:r>
    </w:p>
    <w:p>
      <w:pPr>
        <w:pStyle w:val="0"/>
        <w:ind w:firstLine="240" w:firstLineChars="100"/>
        <w:rPr>
          <w:rFonts w:hint="default"/>
          <w:color w:val="FF0000"/>
          <w:sz w:val="24"/>
        </w:rPr>
      </w:pPr>
      <w:r>
        <w:rPr>
          <w:rFonts w:hint="eastAsia"/>
          <w:color w:val="000000" w:themeColor="text1"/>
          <w:sz w:val="24"/>
        </w:rPr>
        <w:t>　今後の対応を伺います。</w:t>
      </w:r>
    </w:p>
    <w:p>
      <w:pPr>
        <w:pStyle w:val="0"/>
        <w:tabs>
          <w:tab w:val="clear" w:pos="178"/>
          <w:tab w:val="left" w:leader="none" w:pos="360"/>
        </w:tabs>
        <w:rPr>
          <w:rFonts w:hint="default"/>
          <w:color w:val="FF0000"/>
          <w:sz w:val="24"/>
        </w:rPr>
      </w:pPr>
    </w:p>
    <w:p>
      <w:pPr>
        <w:pStyle w:val="0"/>
        <w:rPr>
          <w:rFonts w:hint="default"/>
          <w:color w:val="FF0000"/>
          <w:sz w:val="24"/>
        </w:rPr>
      </w:pPr>
    </w:p>
    <w:p>
      <w:pPr>
        <w:pStyle w:val="0"/>
        <w:overflowPunct w:val="0"/>
        <w:rPr>
          <w:rFonts w:hint="default" w:ascii="ＭＳ 明朝" w:hAnsi="ＭＳ 明朝"/>
          <w:b w:val="1"/>
          <w:color w:val="000000" w:themeColor="text1"/>
          <w:sz w:val="26"/>
        </w:rPr>
      </w:pPr>
      <w:r>
        <w:rPr>
          <w:rFonts w:hint="eastAsia" w:ascii="ＭＳ 明朝" w:hAnsi="ＭＳ 明朝"/>
          <w:b w:val="1"/>
          <w:color w:val="000000" w:themeColor="text1"/>
          <w:sz w:val="26"/>
        </w:rPr>
        <w:t>９月１０日（木）　午後１：３０～　</w:t>
      </w:r>
    </w:p>
    <w:p>
      <w:pPr>
        <w:pStyle w:val="0"/>
        <w:overflowPunct w:val="0"/>
        <w:rPr>
          <w:rFonts w:hint="default" w:ascii="ＭＳ 明朝" w:hAnsi="ＭＳ 明朝"/>
          <w:b w:val="1"/>
          <w:color w:val="FF0000"/>
          <w:sz w:val="26"/>
        </w:rPr>
      </w:pPr>
    </w:p>
    <w:p>
      <w:pPr>
        <w:pStyle w:val="0"/>
        <w:overflowPunct w:val="0"/>
        <w:rPr>
          <w:rFonts w:hint="default" w:asciiTheme="majorEastAsia" w:hAnsiTheme="majorEastAsia" w:eastAsiaTheme="majorEastAsia"/>
          <w:b w:val="1"/>
          <w:color w:val="000000" w:themeColor="text1"/>
          <w:sz w:val="26"/>
          <w:u w:val="single" w:color="auto"/>
        </w:rPr>
      </w:pPr>
      <w:r>
        <w:rPr>
          <w:rFonts w:hint="eastAsia" w:asciiTheme="majorEastAsia" w:hAnsiTheme="majorEastAsia" w:eastAsiaTheme="majorEastAsia"/>
          <w:b w:val="1"/>
          <w:color w:val="000000" w:themeColor="text1"/>
          <w:sz w:val="26"/>
          <w:u w:val="single" w:color="auto"/>
        </w:rPr>
        <w:t>通告５　質問者：榊　　藤光　議員</w:t>
      </w:r>
    </w:p>
    <w:p>
      <w:pPr>
        <w:pStyle w:val="0"/>
        <w:rPr>
          <w:rFonts w:hint="default"/>
          <w:color w:val="FF0000"/>
          <w:sz w:val="24"/>
        </w:rPr>
      </w:pPr>
    </w:p>
    <w:p>
      <w:pPr>
        <w:pStyle w:val="0"/>
        <w:snapToGrid w:val="0"/>
        <w:rPr>
          <w:rFonts w:hint="default" w:ascii="ＭＳ 明朝" w:hAnsi="ＭＳ 明朝"/>
          <w:sz w:val="24"/>
        </w:rPr>
      </w:pPr>
      <w:r>
        <w:rPr>
          <w:rFonts w:hint="eastAsia" w:ascii="ＭＳ 明朝" w:hAnsi="ＭＳ 明朝"/>
          <w:sz w:val="24"/>
        </w:rPr>
        <w:t>1</w:t>
      </w:r>
      <w:r>
        <w:rPr>
          <w:rFonts w:hint="eastAsia" w:ascii="ＭＳ 明朝" w:hAnsi="ＭＳ 明朝"/>
          <w:sz w:val="24"/>
        </w:rPr>
        <w:t>．記念館の建設について【教育長】</w:t>
      </w:r>
    </w:p>
    <w:p>
      <w:pPr>
        <w:pStyle w:val="0"/>
        <w:snapToGrid w:val="0"/>
        <w:ind w:firstLine="480" w:firstLineChars="200"/>
        <w:rPr>
          <w:rFonts w:hint="default" w:ascii="ＭＳ 明朝" w:hAnsi="ＭＳ 明朝"/>
          <w:sz w:val="24"/>
        </w:rPr>
      </w:pPr>
      <w:r>
        <w:rPr>
          <w:rFonts w:hint="eastAsia" w:ascii="ＭＳ 明朝" w:hAnsi="ＭＳ 明朝"/>
          <w:sz w:val="24"/>
        </w:rPr>
        <w:t>大奄美史を書かれ、又奄美群島の本土復帰運動に絶大な尽力をされた芝集落出身の</w:t>
      </w:r>
    </w:p>
    <w:p>
      <w:pPr>
        <w:pStyle w:val="0"/>
        <w:snapToGrid w:val="0"/>
        <w:ind w:left="0" w:leftChars="0" w:firstLine="240" w:firstLineChars="100"/>
        <w:rPr>
          <w:rFonts w:hint="default" w:ascii="ＭＳ 明朝" w:hAnsi="ＭＳ 明朝"/>
          <w:sz w:val="24"/>
        </w:rPr>
      </w:pPr>
      <w:r>
        <w:rPr>
          <w:rFonts w:hint="eastAsia" w:ascii="ＭＳ 明朝" w:hAnsi="ＭＳ 明朝"/>
          <w:sz w:val="24"/>
        </w:rPr>
        <w:t>ロシア文学者、昇曙夢先生や加計呂麻島での戦争体験を文学として世に知らしめた、</w:t>
      </w:r>
    </w:p>
    <w:p>
      <w:pPr>
        <w:pStyle w:val="0"/>
        <w:snapToGrid w:val="0"/>
        <w:ind w:left="0" w:leftChars="0" w:firstLine="240" w:firstLineChars="100"/>
        <w:rPr>
          <w:rFonts w:hint="default" w:ascii="ＭＳ 明朝" w:hAnsi="ＭＳ 明朝"/>
          <w:sz w:val="24"/>
        </w:rPr>
      </w:pPr>
      <w:r>
        <w:rPr>
          <w:rFonts w:hint="eastAsia" w:ascii="ＭＳ 明朝" w:hAnsi="ＭＳ 明朝"/>
          <w:sz w:val="24"/>
        </w:rPr>
        <w:t>島尾敏雄先生、また、奄美民謡の伝統文化の普及や啓発活動に貢献されています諸数</w:t>
      </w:r>
    </w:p>
    <w:p>
      <w:pPr>
        <w:pStyle w:val="0"/>
        <w:snapToGrid w:val="0"/>
        <w:ind w:left="0" w:leftChars="0" w:firstLine="240" w:firstLineChars="100"/>
        <w:rPr>
          <w:rFonts w:hint="default" w:ascii="ＭＳ 明朝" w:hAnsi="ＭＳ 明朝"/>
          <w:sz w:val="24"/>
        </w:rPr>
      </w:pPr>
      <w:r>
        <w:rPr>
          <w:rFonts w:hint="eastAsia" w:ascii="ＭＳ 明朝" w:hAnsi="ＭＳ 明朝"/>
          <w:sz w:val="24"/>
        </w:rPr>
        <w:t>集落出身の武下和平先生方々を紹介する加計呂麻島文化の拠点施設を建設するお考え</w:t>
      </w:r>
    </w:p>
    <w:p>
      <w:pPr>
        <w:pStyle w:val="0"/>
        <w:snapToGrid w:val="0"/>
        <w:ind w:left="0" w:leftChars="0" w:firstLine="240" w:firstLineChars="100"/>
        <w:rPr>
          <w:rFonts w:hint="default" w:ascii="ＭＳ 明朝" w:hAnsi="ＭＳ 明朝"/>
          <w:sz w:val="24"/>
        </w:rPr>
      </w:pPr>
      <w:r>
        <w:rPr>
          <w:rFonts w:hint="eastAsia" w:ascii="ＭＳ 明朝" w:hAnsi="ＭＳ 明朝"/>
          <w:sz w:val="24"/>
        </w:rPr>
        <w:t>はないでしょうか。お伺いいたします。</w:t>
      </w:r>
    </w:p>
    <w:p>
      <w:pPr>
        <w:pStyle w:val="0"/>
        <w:snapToGrid w:val="0"/>
        <w:rPr>
          <w:rFonts w:hint="default" w:ascii="ＭＳ 明朝" w:hAnsi="ＭＳ 明朝"/>
          <w:sz w:val="24"/>
        </w:rPr>
      </w:pPr>
    </w:p>
    <w:p>
      <w:pPr>
        <w:pStyle w:val="0"/>
        <w:snapToGrid w:val="0"/>
        <w:rPr>
          <w:rFonts w:hint="default" w:ascii="ＭＳ 明朝" w:hAnsi="ＭＳ 明朝"/>
          <w:sz w:val="24"/>
        </w:rPr>
      </w:pPr>
    </w:p>
    <w:p>
      <w:pPr>
        <w:pStyle w:val="0"/>
        <w:snapToGrid w:val="0"/>
        <w:ind w:leftChars="0" w:firstLine="0" w:firstLineChars="0"/>
        <w:rPr>
          <w:rFonts w:hint="default" w:ascii="ＭＳ 明朝" w:hAnsi="ＭＳ 明朝"/>
          <w:sz w:val="24"/>
        </w:rPr>
      </w:pPr>
      <w:r>
        <w:rPr>
          <w:rFonts w:hint="eastAsia" w:ascii="ＭＳ 明朝" w:hAnsi="ＭＳ 明朝"/>
          <w:sz w:val="24"/>
        </w:rPr>
        <w:t>２</w:t>
      </w:r>
      <w:r>
        <w:rPr>
          <w:rFonts w:hint="eastAsia" w:ascii="ＭＳ 明朝" w:hAnsi="ＭＳ 明朝"/>
          <w:sz w:val="24"/>
        </w:rPr>
        <w:t>.</w:t>
      </w:r>
      <w:r>
        <w:rPr>
          <w:rFonts w:hint="eastAsia" w:ascii="ＭＳ 明朝" w:hAnsi="ＭＳ 明朝"/>
          <w:sz w:val="24"/>
        </w:rPr>
        <w:t>古仁屋高校について【町長】</w:t>
      </w:r>
    </w:p>
    <w:p>
      <w:pPr>
        <w:pStyle w:val="0"/>
        <w:snapToGrid w:val="0"/>
        <w:ind w:firstLine="240" w:firstLineChars="100"/>
        <w:rPr>
          <w:rFonts w:hint="default" w:ascii="ＭＳ 明朝" w:hAnsi="ＭＳ 明朝"/>
          <w:sz w:val="24"/>
        </w:rPr>
      </w:pPr>
      <w:r>
        <w:rPr>
          <w:rFonts w:hint="eastAsia" w:ascii="ＭＳ 明朝" w:hAnsi="ＭＳ 明朝"/>
          <w:sz w:val="24"/>
        </w:rPr>
        <w:t>　県立古仁屋高校については、後年の経営・運営について、県と協議された事はあり</w:t>
      </w:r>
    </w:p>
    <w:p>
      <w:pPr>
        <w:pStyle w:val="0"/>
        <w:tabs>
          <w:tab w:val="left" w:leader="none" w:pos="178"/>
          <w:tab w:val="left" w:leader="none" w:pos="359"/>
        </w:tabs>
        <w:snapToGrid w:val="0"/>
        <w:ind w:firstLine="240" w:firstLineChars="100"/>
        <w:rPr>
          <w:rFonts w:hint="default" w:ascii="ＭＳ 明朝" w:hAnsi="ＭＳ 明朝"/>
          <w:sz w:val="24"/>
        </w:rPr>
      </w:pPr>
      <w:r>
        <w:rPr>
          <w:rFonts w:hint="eastAsia" w:ascii="ＭＳ 明朝" w:hAnsi="ＭＳ 明朝"/>
          <w:sz w:val="24"/>
        </w:rPr>
        <w:t>ませんか。お伺いいたします。</w:t>
      </w:r>
    </w:p>
    <w:p>
      <w:pPr>
        <w:pStyle w:val="0"/>
        <w:snapToGrid w:val="0"/>
        <w:ind w:firstLine="240" w:firstLineChars="100"/>
        <w:rPr>
          <w:rFonts w:hint="default" w:ascii="ＭＳ 明朝" w:hAnsi="ＭＳ 明朝"/>
          <w:sz w:val="24"/>
        </w:rPr>
      </w:pPr>
    </w:p>
    <w:p>
      <w:pPr>
        <w:pStyle w:val="0"/>
        <w:snapToGrid w:val="0"/>
        <w:ind w:firstLine="240" w:firstLineChars="100"/>
        <w:rPr>
          <w:rFonts w:hint="default" w:ascii="ＭＳ 明朝" w:hAnsi="ＭＳ 明朝"/>
          <w:sz w:val="24"/>
        </w:rPr>
      </w:pPr>
    </w:p>
    <w:p>
      <w:pPr>
        <w:pStyle w:val="0"/>
        <w:snapToGrid w:val="0"/>
        <w:ind w:leftChars="0" w:firstLine="0" w:firstLineChars="0"/>
        <w:rPr>
          <w:rFonts w:hint="default" w:ascii="ＭＳ 明朝" w:hAnsi="ＭＳ 明朝"/>
          <w:sz w:val="24"/>
        </w:rPr>
      </w:pPr>
      <w:r>
        <w:rPr>
          <w:rFonts w:hint="eastAsia" w:ascii="ＭＳ 明朝" w:hAnsi="ＭＳ 明朝"/>
          <w:sz w:val="24"/>
        </w:rPr>
        <w:t>３</w:t>
      </w:r>
      <w:r>
        <w:rPr>
          <w:rFonts w:hint="eastAsia" w:ascii="ＭＳ 明朝" w:hAnsi="ＭＳ 明朝"/>
          <w:sz w:val="24"/>
        </w:rPr>
        <w:t>.</w:t>
      </w:r>
      <w:r>
        <w:rPr>
          <w:rFonts w:hint="eastAsia" w:ascii="ＭＳ 明朝" w:hAnsi="ＭＳ 明朝"/>
          <w:sz w:val="24"/>
        </w:rPr>
        <w:t>町営定期船の運営について【町長】</w:t>
      </w:r>
    </w:p>
    <w:p>
      <w:pPr>
        <w:pStyle w:val="0"/>
        <w:snapToGrid w:val="0"/>
        <w:ind w:firstLine="240" w:firstLineChars="100"/>
        <w:rPr>
          <w:rFonts w:hint="default" w:ascii="ＭＳ 明朝" w:hAnsi="ＭＳ 明朝"/>
          <w:sz w:val="24"/>
        </w:rPr>
      </w:pPr>
      <w:r>
        <w:rPr>
          <w:rFonts w:hint="eastAsia" w:ascii="ＭＳ 明朝" w:hAnsi="ＭＳ 明朝"/>
          <w:sz w:val="24"/>
        </w:rPr>
        <w:t>　フェリー加計呂麻・定期船せとなみの運営を第三セクターで起業化するお考えはな</w:t>
      </w:r>
    </w:p>
    <w:p>
      <w:pPr>
        <w:pStyle w:val="0"/>
        <w:snapToGrid w:val="0"/>
        <w:ind w:firstLine="240" w:firstLineChars="100"/>
        <w:rPr>
          <w:rFonts w:hint="default" w:ascii="ＭＳ 明朝" w:hAnsi="ＭＳ 明朝"/>
          <w:sz w:val="24"/>
        </w:rPr>
      </w:pPr>
      <w:r>
        <w:rPr>
          <w:rFonts w:hint="eastAsia" w:ascii="ＭＳ 明朝" w:hAnsi="ＭＳ 明朝"/>
          <w:sz w:val="24"/>
        </w:rPr>
        <w:t>いか、お伺いいたします。</w:t>
      </w:r>
    </w:p>
    <w:p>
      <w:pPr>
        <w:pStyle w:val="0"/>
        <w:snapToGrid w:val="0"/>
        <w:ind w:firstLine="240" w:firstLineChars="100"/>
        <w:rPr>
          <w:rFonts w:hint="default" w:ascii="ＭＳ 明朝" w:hAnsi="ＭＳ 明朝"/>
          <w:sz w:val="24"/>
        </w:rPr>
      </w:pPr>
    </w:p>
    <w:p>
      <w:pPr>
        <w:pStyle w:val="0"/>
        <w:snapToGrid w:val="0"/>
        <w:ind w:firstLine="240" w:firstLineChars="100"/>
        <w:rPr>
          <w:rFonts w:hint="default" w:ascii="ＭＳ 明朝" w:hAnsi="ＭＳ 明朝"/>
          <w:sz w:val="24"/>
        </w:rPr>
      </w:pPr>
    </w:p>
    <w:p>
      <w:pPr>
        <w:pStyle w:val="0"/>
        <w:tabs>
          <w:tab w:val="left" w:leader="none" w:pos="358"/>
        </w:tabs>
        <w:snapToGrid w:val="0"/>
        <w:ind w:leftChars="0" w:firstLine="0" w:firstLineChars="0"/>
        <w:rPr>
          <w:rFonts w:hint="default" w:ascii="ＭＳ 明朝" w:hAnsi="ＭＳ 明朝"/>
          <w:sz w:val="24"/>
        </w:rPr>
      </w:pPr>
      <w:r>
        <w:rPr>
          <w:rFonts w:hint="eastAsia" w:ascii="ＭＳ 明朝" w:hAnsi="ＭＳ 明朝"/>
          <w:sz w:val="24"/>
        </w:rPr>
        <w:t>４</w:t>
      </w:r>
      <w:r>
        <w:rPr>
          <w:rFonts w:hint="eastAsia" w:ascii="ＭＳ 明朝" w:hAnsi="ＭＳ 明朝"/>
          <w:sz w:val="24"/>
        </w:rPr>
        <w:t>.</w:t>
      </w:r>
      <w:r>
        <w:rPr>
          <w:rFonts w:hint="eastAsia" w:ascii="ＭＳ 明朝" w:hAnsi="ＭＳ 明朝"/>
          <w:sz w:val="24"/>
        </w:rPr>
        <w:t>大島本島南部地域の振興について【町長】</w:t>
      </w:r>
    </w:p>
    <w:p>
      <w:pPr>
        <w:pStyle w:val="0"/>
        <w:snapToGrid w:val="0"/>
        <w:ind w:left="0" w:leftChars="0" w:firstLine="480" w:firstLineChars="200"/>
        <w:rPr>
          <w:rFonts w:hint="default" w:ascii="ＭＳ 明朝" w:hAnsi="ＭＳ 明朝"/>
          <w:sz w:val="24"/>
        </w:rPr>
      </w:pPr>
      <w:r>
        <w:rPr>
          <w:rFonts w:hint="eastAsia" w:ascii="ＭＳ 明朝" w:hAnsi="ＭＳ 明朝"/>
          <w:sz w:val="24"/>
        </w:rPr>
        <w:t>大島本島南部地域は、曾津高半島を中心に焼内湾、大島海峡の風光明媚なリアス式</w:t>
      </w:r>
    </w:p>
    <w:p>
      <w:pPr>
        <w:pStyle w:val="0"/>
        <w:snapToGrid w:val="0"/>
        <w:ind w:left="0" w:leftChars="0" w:firstLine="0" w:firstLineChars="0"/>
        <w:rPr>
          <w:rFonts w:hint="default" w:ascii="ＭＳ 明朝" w:hAnsi="ＭＳ 明朝"/>
          <w:sz w:val="24"/>
        </w:rPr>
      </w:pPr>
      <w:r>
        <w:rPr>
          <w:rFonts w:hint="eastAsia" w:ascii="ＭＳ 明朝" w:hAnsi="ＭＳ 明朝"/>
          <w:sz w:val="24"/>
        </w:rPr>
        <w:t>　海岸を特徴として水産業やマリンスポーツなどが盛んに営まれている地域であります。</w:t>
      </w:r>
    </w:p>
    <w:p>
      <w:pPr>
        <w:pStyle w:val="0"/>
        <w:snapToGrid w:val="0"/>
        <w:ind w:left="0" w:leftChars="0" w:firstLine="0" w:firstLineChars="0"/>
        <w:rPr>
          <w:rFonts w:hint="default" w:ascii="ＭＳ 明朝" w:hAnsi="ＭＳ 明朝"/>
          <w:sz w:val="24"/>
        </w:rPr>
      </w:pPr>
      <w:r>
        <w:rPr>
          <w:rFonts w:hint="eastAsia" w:ascii="ＭＳ 明朝" w:hAnsi="ＭＳ 明朝"/>
          <w:sz w:val="24"/>
        </w:rPr>
        <w:t>　又この地域は古くから南西諸島の海の道として多くの船舶の往来や国際避難港として</w:t>
      </w:r>
    </w:p>
    <w:p>
      <w:pPr>
        <w:pStyle w:val="0"/>
        <w:snapToGrid w:val="0"/>
        <w:ind w:left="0" w:leftChars="0" w:firstLine="0" w:firstLineChars="0"/>
        <w:rPr>
          <w:rFonts w:hint="default" w:ascii="ＭＳ 明朝" w:hAnsi="ＭＳ 明朝"/>
          <w:sz w:val="24"/>
        </w:rPr>
      </w:pPr>
      <w:r>
        <w:rPr>
          <w:rFonts w:hint="eastAsia" w:ascii="ＭＳ 明朝" w:hAnsi="ＭＳ 明朝"/>
          <w:sz w:val="24"/>
        </w:rPr>
        <w:t>　も重要な地域です。又この地域には古来より海との生活の海里文化があります。この</w:t>
      </w:r>
    </w:p>
    <w:p>
      <w:pPr>
        <w:pStyle w:val="0"/>
        <w:snapToGrid w:val="0"/>
        <w:ind w:left="0" w:leftChars="0" w:firstLine="0" w:firstLineChars="0"/>
        <w:rPr>
          <w:rFonts w:hint="default" w:ascii="ＭＳ 明朝" w:hAnsi="ＭＳ 明朝"/>
          <w:sz w:val="24"/>
        </w:rPr>
      </w:pPr>
      <w:r>
        <w:rPr>
          <w:rFonts w:hint="eastAsia" w:ascii="ＭＳ 明朝" w:hAnsi="ＭＳ 明朝"/>
          <w:sz w:val="24"/>
        </w:rPr>
        <w:t>　地域の水産、観光の振興策については「奄美大島総合戦略」では、どの様な戦略をお</w:t>
      </w:r>
    </w:p>
    <w:p>
      <w:pPr>
        <w:pStyle w:val="0"/>
        <w:snapToGrid w:val="0"/>
        <w:ind w:left="0" w:leftChars="0" w:firstLine="0" w:firstLineChars="0"/>
        <w:rPr>
          <w:rFonts w:hint="default" w:ascii="ＭＳ 明朝" w:hAnsi="ＭＳ 明朝"/>
          <w:sz w:val="24"/>
        </w:rPr>
      </w:pPr>
      <w:r>
        <w:rPr>
          <w:rFonts w:hint="eastAsia" w:ascii="ＭＳ 明朝" w:hAnsi="ＭＳ 明朝"/>
          <w:sz w:val="24"/>
        </w:rPr>
        <w:t>　考えかお伺いいたします。</w:t>
      </w:r>
    </w:p>
    <w:p>
      <w:pPr>
        <w:pStyle w:val="0"/>
        <w:snapToGrid w:val="0"/>
        <w:ind w:firstLine="960" w:firstLineChars="400"/>
        <w:rPr>
          <w:rFonts w:hint="default" w:ascii="ＭＳ 明朝" w:hAnsi="ＭＳ 明朝"/>
          <w:sz w:val="24"/>
        </w:rPr>
      </w:pPr>
    </w:p>
    <w:p>
      <w:pPr>
        <w:pStyle w:val="0"/>
        <w:snapToGrid w:val="0"/>
        <w:ind w:firstLine="960" w:firstLineChars="400"/>
        <w:rPr>
          <w:rFonts w:hint="default" w:ascii="ＭＳ 明朝" w:hAnsi="ＭＳ 明朝"/>
          <w:sz w:val="24"/>
        </w:rPr>
      </w:pPr>
    </w:p>
    <w:p>
      <w:pPr>
        <w:pStyle w:val="0"/>
        <w:snapToGrid w:val="0"/>
        <w:ind w:leftChars="0" w:firstLine="0" w:firstLineChars="0"/>
        <w:rPr>
          <w:rFonts w:hint="default" w:ascii="ＭＳ 明朝" w:hAnsi="ＭＳ 明朝"/>
          <w:sz w:val="24"/>
        </w:rPr>
      </w:pPr>
      <w:r>
        <w:rPr>
          <w:rFonts w:hint="eastAsia" w:ascii="ＭＳ 明朝" w:hAnsi="ＭＳ 明朝"/>
          <w:sz w:val="24"/>
        </w:rPr>
        <w:t>５</w:t>
      </w:r>
      <w:r>
        <w:rPr>
          <w:rFonts w:hint="eastAsia" w:ascii="ＭＳ 明朝" w:hAnsi="ＭＳ 明朝"/>
          <w:sz w:val="24"/>
        </w:rPr>
        <w:t>.</w:t>
      </w:r>
      <w:r>
        <w:rPr>
          <w:rFonts w:hint="eastAsia" w:ascii="ＭＳ 明朝" w:hAnsi="ＭＳ 明朝"/>
          <w:sz w:val="24"/>
        </w:rPr>
        <w:t>広域海洋観光園の創設について【町長】</w:t>
      </w:r>
    </w:p>
    <w:p>
      <w:pPr>
        <w:pStyle w:val="0"/>
        <w:snapToGrid w:val="0"/>
        <w:ind w:left="0" w:leftChars="0" w:firstLine="480" w:firstLineChars="200"/>
        <w:rPr>
          <w:rFonts w:hint="default" w:ascii="ＭＳ 明朝" w:hAnsi="ＭＳ 明朝"/>
          <w:sz w:val="24"/>
        </w:rPr>
      </w:pPr>
      <w:r>
        <w:rPr>
          <w:rFonts w:hint="eastAsia" w:ascii="ＭＳ 明朝" w:hAnsi="ＭＳ 明朝"/>
          <w:sz w:val="24"/>
        </w:rPr>
        <w:t>奄美空港と徳之島空港を利用する観光客が快適で合理的な旅行プランのためにも、</w:t>
      </w:r>
    </w:p>
    <w:p>
      <w:pPr>
        <w:pStyle w:val="0"/>
        <w:snapToGrid w:val="0"/>
        <w:ind w:left="0" w:leftChars="0" w:firstLine="240" w:firstLineChars="100"/>
        <w:rPr>
          <w:rFonts w:hint="default" w:ascii="ＭＳ 明朝" w:hAnsi="ＭＳ 明朝"/>
          <w:sz w:val="24"/>
        </w:rPr>
      </w:pPr>
      <w:r>
        <w:rPr>
          <w:rFonts w:hint="eastAsia" w:ascii="ＭＳ 明朝" w:hAnsi="ＭＳ 明朝"/>
          <w:sz w:val="24"/>
        </w:rPr>
        <w:t>観光クルーズ船による古仁屋港と徳之島港間を結ぶ２往復の観光コースの設定は、奄</w:t>
      </w:r>
    </w:p>
    <w:p>
      <w:pPr>
        <w:pStyle w:val="0"/>
        <w:snapToGrid w:val="0"/>
        <w:ind w:left="0" w:leftChars="0" w:firstLine="240" w:firstLineChars="100"/>
        <w:rPr>
          <w:rFonts w:hint="default" w:ascii="ＭＳ 明朝" w:hAnsi="ＭＳ 明朝"/>
          <w:sz w:val="24"/>
        </w:rPr>
      </w:pPr>
      <w:r>
        <w:rPr>
          <w:rFonts w:hint="eastAsia" w:ascii="ＭＳ 明朝" w:hAnsi="ＭＳ 明朝"/>
          <w:sz w:val="24"/>
        </w:rPr>
        <w:t>美の観光経済に多大な貢献するとともに、古仁屋港が、請与路島・加計呂麻島の観光</w:t>
      </w:r>
    </w:p>
    <w:p>
      <w:pPr>
        <w:pStyle w:val="0"/>
        <w:snapToGrid w:val="0"/>
        <w:ind w:leftChars="0" w:firstLine="0" w:firstLineChars="0"/>
        <w:rPr>
          <w:rFonts w:hint="default" w:ascii="ＭＳ 明朝" w:hAnsi="ＭＳ 明朝"/>
          <w:sz w:val="24"/>
        </w:rPr>
      </w:pPr>
      <w:r>
        <w:rPr>
          <w:rFonts w:hint="eastAsia" w:ascii="ＭＳ 明朝" w:hAnsi="ＭＳ 明朝"/>
          <w:sz w:val="24"/>
        </w:rPr>
        <w:t>　のハブ港として、また大島本島西回り観光コースへの繋がりも多いとおもいますが、</w:t>
      </w:r>
    </w:p>
    <w:p>
      <w:pPr>
        <w:pStyle w:val="0"/>
        <w:snapToGrid w:val="0"/>
        <w:ind w:leftChars="0" w:firstLine="0" w:firstLineChars="0"/>
        <w:rPr>
          <w:rFonts w:hint="default" w:ascii="ＭＳ 明朝" w:hAnsi="ＭＳ 明朝"/>
          <w:sz w:val="24"/>
        </w:rPr>
      </w:pPr>
      <w:r>
        <w:rPr>
          <w:rFonts w:hint="eastAsia" w:ascii="ＭＳ 明朝" w:hAnsi="ＭＳ 明朝"/>
          <w:sz w:val="24"/>
        </w:rPr>
        <w:t>　如何でしょうか。町長のご所見をお伺いいたします。</w:t>
      </w:r>
    </w:p>
    <w:p>
      <w:pPr>
        <w:pStyle w:val="0"/>
        <w:snapToGrid w:val="0"/>
        <w:ind w:firstLine="960" w:firstLineChars="400"/>
        <w:rPr>
          <w:rFonts w:hint="default" w:ascii="ＭＳ 明朝" w:hAnsi="ＭＳ 明朝"/>
          <w:sz w:val="24"/>
        </w:rPr>
      </w:pPr>
    </w:p>
    <w:p>
      <w:pPr>
        <w:pStyle w:val="0"/>
        <w:snapToGrid w:val="0"/>
        <w:ind w:firstLine="960" w:firstLineChars="400"/>
        <w:rPr>
          <w:rFonts w:hint="default" w:ascii="ＭＳ 明朝" w:hAnsi="ＭＳ 明朝"/>
          <w:sz w:val="24"/>
        </w:rPr>
      </w:pPr>
    </w:p>
    <w:p>
      <w:pPr>
        <w:pStyle w:val="0"/>
        <w:snapToGrid w:val="0"/>
        <w:ind w:leftChars="0" w:firstLine="0" w:firstLineChars="0"/>
        <w:rPr>
          <w:rFonts w:hint="default" w:ascii="ＭＳ 明朝" w:hAnsi="ＭＳ 明朝"/>
          <w:sz w:val="24"/>
        </w:rPr>
      </w:pPr>
      <w:r>
        <w:rPr>
          <w:rFonts w:hint="eastAsia" w:ascii="ＭＳ 明朝" w:hAnsi="ＭＳ 明朝"/>
          <w:sz w:val="24"/>
        </w:rPr>
        <w:t>６</w:t>
      </w:r>
      <w:r>
        <w:rPr>
          <w:rFonts w:hint="eastAsia" w:ascii="ＭＳ 明朝" w:hAnsi="ＭＳ 明朝"/>
          <w:sz w:val="24"/>
        </w:rPr>
        <w:t>.</w:t>
      </w:r>
      <w:r>
        <w:rPr>
          <w:rFonts w:hint="eastAsia" w:ascii="ＭＳ 明朝" w:hAnsi="ＭＳ 明朝"/>
          <w:sz w:val="24"/>
        </w:rPr>
        <w:t>圏域について【町長】</w:t>
      </w:r>
    </w:p>
    <w:p>
      <w:pPr>
        <w:pStyle w:val="0"/>
        <w:snapToGrid w:val="0"/>
        <w:ind w:left="0" w:leftChars="0" w:firstLine="480" w:firstLineChars="200"/>
        <w:rPr>
          <w:rFonts w:hint="default" w:ascii="ＭＳ 明朝" w:hAnsi="ＭＳ 明朝"/>
          <w:sz w:val="24"/>
        </w:rPr>
      </w:pPr>
      <w:r>
        <w:rPr>
          <w:rFonts w:hint="eastAsia" w:ascii="ＭＳ 明朝" w:hAnsi="ＭＳ 明朝"/>
          <w:sz w:val="24"/>
        </w:rPr>
        <w:t>政府が進めていた新たな市町村合併の圏域に現在も合併に向けた市町村の動きもさ</w:t>
      </w:r>
    </w:p>
    <w:p>
      <w:pPr>
        <w:pStyle w:val="0"/>
        <w:snapToGrid w:val="0"/>
        <w:ind w:left="0" w:leftChars="0" w:firstLine="240" w:firstLineChars="100"/>
        <w:rPr>
          <w:rFonts w:hint="default" w:ascii="ＭＳ 明朝" w:hAnsi="ＭＳ 明朝"/>
          <w:sz w:val="24"/>
        </w:rPr>
      </w:pPr>
      <w:r>
        <w:rPr>
          <w:rFonts w:hint="eastAsia" w:ascii="ＭＳ 明朝" w:hAnsi="ＭＳ 明朝"/>
          <w:sz w:val="24"/>
        </w:rPr>
        <w:t>らにあるとして、１つ目には自主的な市町村合併、２つ目に市町村間の広域連携、３　</w:t>
      </w:r>
    </w:p>
    <w:p>
      <w:pPr>
        <w:pStyle w:val="0"/>
        <w:snapToGrid w:val="0"/>
        <w:ind w:left="0" w:leftChars="0" w:firstLine="240" w:firstLineChars="100"/>
        <w:rPr>
          <w:rFonts w:hint="default" w:ascii="ＭＳ 明朝" w:hAnsi="ＭＳ 明朝"/>
          <w:sz w:val="24"/>
        </w:rPr>
      </w:pPr>
      <w:r>
        <w:rPr>
          <w:rFonts w:hint="eastAsia" w:ascii="ＭＳ 明朝" w:hAnsi="ＭＳ 明朝"/>
          <w:sz w:val="24"/>
        </w:rPr>
        <w:t>つ目に都道府県による補完などの多様な手法の中から市町村が自ら選択できるように</w:t>
      </w:r>
    </w:p>
    <w:p>
      <w:pPr>
        <w:pStyle w:val="0"/>
        <w:snapToGrid w:val="0"/>
        <w:ind w:left="0" w:leftChars="0" w:firstLine="240" w:firstLineChars="100"/>
        <w:rPr>
          <w:rFonts w:hint="default" w:ascii="ＭＳ 明朝" w:hAnsi="ＭＳ 明朝"/>
          <w:sz w:val="24"/>
        </w:rPr>
      </w:pPr>
      <w:r>
        <w:rPr>
          <w:rFonts w:hint="eastAsia" w:ascii="ＭＳ 明朝" w:hAnsi="ＭＳ 明朝"/>
          <w:sz w:val="24"/>
        </w:rPr>
        <w:t>なりそうですが、この事について、町長のご所見をお伺いいたします。</w:t>
      </w:r>
    </w:p>
    <w:p>
      <w:pPr>
        <w:pStyle w:val="0"/>
        <w:overflowPunct w:val="0"/>
        <w:rPr>
          <w:rFonts w:hint="default" w:asciiTheme="majorEastAsia" w:hAnsiTheme="majorEastAsia" w:eastAsiaTheme="majorEastAsia"/>
          <w:b w:val="1"/>
          <w:color w:val="000000" w:themeColor="text1"/>
          <w:sz w:val="26"/>
          <w:u w:val="single" w:color="auto"/>
        </w:rPr>
      </w:pPr>
      <w:r>
        <w:rPr>
          <w:rFonts w:hint="eastAsia" w:asciiTheme="majorEastAsia" w:hAnsiTheme="majorEastAsia" w:eastAsiaTheme="majorEastAsia"/>
          <w:b w:val="1"/>
          <w:color w:val="000000" w:themeColor="text1"/>
          <w:sz w:val="26"/>
          <w:u w:val="single" w:color="auto"/>
        </w:rPr>
        <w:t>通告６　質問者：元井　直志　議員</w:t>
      </w:r>
    </w:p>
    <w:p>
      <w:pPr>
        <w:pStyle w:val="0"/>
        <w:rPr>
          <w:rFonts w:hint="default"/>
          <w:sz w:val="24"/>
        </w:rPr>
      </w:pPr>
      <w:r>
        <w:rPr>
          <w:rFonts w:hint="eastAsia"/>
          <w:sz w:val="24"/>
        </w:rPr>
        <w:t>１．墓地の整理について【町長】</w:t>
      </w:r>
    </w:p>
    <w:p>
      <w:pPr>
        <w:pStyle w:val="0"/>
        <w:tabs>
          <w:tab w:val="left" w:leader="none" w:pos="178"/>
          <w:tab w:val="left" w:leader="none" w:pos="359"/>
        </w:tabs>
        <w:ind w:left="0" w:leftChars="0" w:firstLine="240" w:firstLineChars="100"/>
        <w:rPr>
          <w:rFonts w:hint="default"/>
          <w:sz w:val="24"/>
        </w:rPr>
      </w:pPr>
      <w:r>
        <w:rPr>
          <w:rFonts w:hint="eastAsia"/>
          <w:sz w:val="24"/>
        </w:rPr>
        <w:t>（１）近年、墓を整理したり墓仕舞をする傾向があり引揚げ後の処理が各地で問題化</w:t>
      </w:r>
    </w:p>
    <w:p>
      <w:pPr>
        <w:pStyle w:val="0"/>
        <w:tabs>
          <w:tab w:val="left" w:leader="none" w:pos="178"/>
          <w:tab w:val="left" w:leader="none" w:pos="359"/>
        </w:tabs>
        <w:ind w:left="0" w:leftChars="0" w:firstLine="240" w:firstLineChars="100"/>
        <w:rPr>
          <w:rFonts w:hint="default"/>
          <w:sz w:val="24"/>
        </w:rPr>
      </w:pPr>
      <w:r>
        <w:rPr>
          <w:rFonts w:hint="eastAsia"/>
          <w:sz w:val="24"/>
        </w:rPr>
        <w:t>　している。町は管理する墓地についてどのように対応しているか。</w:t>
      </w:r>
    </w:p>
    <w:p>
      <w:pPr>
        <w:pStyle w:val="0"/>
        <w:rPr>
          <w:rFonts w:hint="default"/>
          <w:sz w:val="24"/>
        </w:rPr>
      </w:pPr>
    </w:p>
    <w:p>
      <w:pPr>
        <w:pStyle w:val="0"/>
        <w:rPr>
          <w:rFonts w:hint="default"/>
          <w:sz w:val="24"/>
        </w:rPr>
      </w:pPr>
    </w:p>
    <w:p>
      <w:pPr>
        <w:pStyle w:val="0"/>
        <w:ind w:firstLine="240" w:firstLineChars="100"/>
        <w:rPr>
          <w:rFonts w:hint="default"/>
          <w:sz w:val="24"/>
        </w:rPr>
      </w:pPr>
      <w:r>
        <w:rPr>
          <w:rFonts w:hint="eastAsia"/>
          <w:sz w:val="24"/>
        </w:rPr>
        <w:t>（２）条例化する方向性はあるか。</w:t>
      </w:r>
    </w:p>
    <w:p>
      <w:pPr>
        <w:pStyle w:val="0"/>
        <w:ind w:firstLine="240" w:firstLineChars="100"/>
        <w:rPr>
          <w:rFonts w:hint="default"/>
          <w:sz w:val="24"/>
        </w:rPr>
      </w:pPr>
    </w:p>
    <w:p>
      <w:pPr>
        <w:pStyle w:val="0"/>
        <w:ind w:firstLine="240" w:firstLineChars="100"/>
        <w:rPr>
          <w:rFonts w:hint="default"/>
          <w:sz w:val="24"/>
        </w:rPr>
      </w:pPr>
    </w:p>
    <w:p>
      <w:pPr>
        <w:pStyle w:val="0"/>
        <w:rPr>
          <w:rFonts w:hint="default"/>
          <w:sz w:val="24"/>
        </w:rPr>
      </w:pPr>
      <w:r>
        <w:rPr>
          <w:rFonts w:hint="eastAsia"/>
          <w:sz w:val="24"/>
        </w:rPr>
        <w:t>２．世界自然遺産について</w:t>
      </w:r>
    </w:p>
    <w:p>
      <w:pPr>
        <w:pStyle w:val="0"/>
        <w:ind w:firstLine="240" w:firstLineChars="100"/>
        <w:rPr>
          <w:rFonts w:hint="default"/>
          <w:sz w:val="24"/>
        </w:rPr>
      </w:pPr>
      <w:r>
        <w:rPr>
          <w:rFonts w:hint="eastAsia"/>
          <w:sz w:val="24"/>
        </w:rPr>
        <w:t>（１）世界自然遺産指定についての現況はどうか。【教育長】</w:t>
      </w:r>
    </w:p>
    <w:p>
      <w:pPr>
        <w:pStyle w:val="0"/>
        <w:rPr>
          <w:rFonts w:hint="default"/>
          <w:sz w:val="24"/>
        </w:rPr>
      </w:pPr>
    </w:p>
    <w:p>
      <w:pPr>
        <w:pStyle w:val="0"/>
        <w:rPr>
          <w:rFonts w:hint="default"/>
          <w:sz w:val="24"/>
        </w:rPr>
      </w:pPr>
    </w:p>
    <w:p>
      <w:pPr>
        <w:pStyle w:val="0"/>
        <w:ind w:firstLine="240" w:firstLineChars="100"/>
        <w:rPr>
          <w:rFonts w:hint="default"/>
          <w:sz w:val="24"/>
        </w:rPr>
      </w:pPr>
      <w:r>
        <w:rPr>
          <w:rFonts w:hint="eastAsia"/>
          <w:sz w:val="24"/>
        </w:rPr>
        <w:t>（２）指定に向けてタバコのポイ捨て、ゴミの不法投棄などが未だにあるが、その</w:t>
      </w:r>
    </w:p>
    <w:p>
      <w:pPr>
        <w:pStyle w:val="0"/>
        <w:ind w:firstLine="480" w:firstLineChars="200"/>
        <w:rPr>
          <w:rFonts w:hint="default"/>
          <w:sz w:val="24"/>
        </w:rPr>
      </w:pPr>
      <w:r>
        <w:rPr>
          <w:rFonts w:hint="eastAsia"/>
          <w:sz w:val="24"/>
        </w:rPr>
        <w:t>対策はあるか。【町長】</w:t>
      </w:r>
    </w:p>
    <w:p>
      <w:pPr>
        <w:pStyle w:val="0"/>
        <w:rPr>
          <w:rFonts w:hint="default"/>
          <w:sz w:val="24"/>
        </w:rPr>
      </w:pPr>
    </w:p>
    <w:p>
      <w:pPr>
        <w:pStyle w:val="0"/>
        <w:rPr>
          <w:rFonts w:hint="default"/>
          <w:sz w:val="24"/>
        </w:rPr>
      </w:pPr>
    </w:p>
    <w:p>
      <w:pPr>
        <w:pStyle w:val="0"/>
        <w:ind w:firstLine="240" w:firstLineChars="100"/>
        <w:rPr>
          <w:rFonts w:hint="default"/>
          <w:sz w:val="24"/>
        </w:rPr>
      </w:pPr>
      <w:r>
        <w:rPr>
          <w:rFonts w:hint="eastAsia"/>
          <w:sz w:val="24"/>
        </w:rPr>
        <w:t>（３）条例化する必要があると考えるがどうか【町長】</w:t>
      </w:r>
    </w:p>
    <w:p>
      <w:pPr>
        <w:pStyle w:val="0"/>
        <w:ind w:firstLine="240" w:firstLineChars="100"/>
        <w:rPr>
          <w:rFonts w:hint="default"/>
          <w:sz w:val="24"/>
        </w:rPr>
      </w:pPr>
    </w:p>
    <w:p>
      <w:pPr>
        <w:pStyle w:val="0"/>
        <w:ind w:firstLine="240" w:firstLineChars="100"/>
        <w:rPr>
          <w:rFonts w:hint="default"/>
          <w:sz w:val="24"/>
        </w:rPr>
      </w:pPr>
    </w:p>
    <w:p>
      <w:pPr>
        <w:pStyle w:val="0"/>
        <w:rPr>
          <w:rFonts w:hint="default"/>
          <w:sz w:val="24"/>
        </w:rPr>
      </w:pPr>
      <w:r>
        <w:rPr>
          <w:rFonts w:hint="eastAsia"/>
          <w:sz w:val="24"/>
        </w:rPr>
        <w:t>３．瀬戸内町の水泳競技の低速について【教育長】</w:t>
      </w:r>
    </w:p>
    <w:p>
      <w:pPr>
        <w:pStyle w:val="0"/>
        <w:ind w:firstLine="240" w:firstLineChars="100"/>
        <w:rPr>
          <w:rFonts w:hint="default"/>
          <w:sz w:val="24"/>
        </w:rPr>
      </w:pPr>
      <w:r>
        <w:rPr>
          <w:rFonts w:hint="eastAsia"/>
          <w:sz w:val="24"/>
        </w:rPr>
        <w:t>（１）昔の生徒は自分達で川や海で泳ぎを覚えたものだが、今は安全性の面もあり中々</w:t>
      </w:r>
    </w:p>
    <w:p>
      <w:pPr>
        <w:pStyle w:val="0"/>
        <w:ind w:firstLine="240" w:firstLineChars="100"/>
        <w:rPr>
          <w:rFonts w:hint="default"/>
          <w:sz w:val="24"/>
        </w:rPr>
      </w:pPr>
      <w:r>
        <w:rPr>
          <w:rFonts w:hint="eastAsia"/>
          <w:sz w:val="24"/>
        </w:rPr>
        <w:t>　水泳にかける時間が少ないので泳げない生徒もいる。他地区と比較すると年中活用</w:t>
      </w:r>
    </w:p>
    <w:p>
      <w:pPr>
        <w:pStyle w:val="0"/>
        <w:ind w:firstLine="240" w:firstLineChars="100"/>
        <w:rPr>
          <w:rFonts w:hint="default"/>
          <w:sz w:val="24"/>
        </w:rPr>
      </w:pPr>
      <w:r>
        <w:rPr>
          <w:rFonts w:hint="eastAsia"/>
          <w:sz w:val="24"/>
        </w:rPr>
        <w:t>　できる施設が少ないからと思われる。ゆえに温水プール（屋内）を作ってほしいが</w:t>
      </w:r>
    </w:p>
    <w:p>
      <w:pPr>
        <w:pStyle w:val="0"/>
        <w:ind w:firstLine="240" w:firstLineChars="100"/>
        <w:rPr>
          <w:rFonts w:hint="default"/>
          <w:sz w:val="24"/>
        </w:rPr>
      </w:pPr>
      <w:r>
        <w:rPr>
          <w:rFonts w:hint="eastAsia"/>
          <w:sz w:val="24"/>
        </w:rPr>
        <w:t>　どうか。</w:t>
      </w:r>
    </w:p>
    <w:p>
      <w:pPr>
        <w:pStyle w:val="0"/>
        <w:rPr>
          <w:rFonts w:hint="default"/>
          <w:sz w:val="24"/>
        </w:rPr>
      </w:pPr>
    </w:p>
    <w:p>
      <w:pPr>
        <w:pStyle w:val="0"/>
        <w:rPr>
          <w:rFonts w:hint="default"/>
          <w:sz w:val="24"/>
        </w:rPr>
      </w:pPr>
    </w:p>
    <w:p>
      <w:pPr>
        <w:pStyle w:val="0"/>
        <w:rPr>
          <w:rFonts w:hint="default"/>
          <w:sz w:val="24"/>
        </w:rPr>
      </w:pPr>
      <w:r>
        <w:rPr>
          <w:rFonts w:hint="eastAsia"/>
          <w:sz w:val="24"/>
        </w:rPr>
        <w:t>４．学校施設の充実について【教育長】</w:t>
      </w:r>
    </w:p>
    <w:p>
      <w:pPr>
        <w:pStyle w:val="0"/>
        <w:ind w:firstLine="240" w:firstLineChars="100"/>
        <w:rPr>
          <w:rFonts w:hint="default"/>
          <w:sz w:val="24"/>
        </w:rPr>
      </w:pPr>
      <w:r>
        <w:rPr>
          <w:rFonts w:hint="eastAsia"/>
          <w:sz w:val="24"/>
        </w:rPr>
        <w:t>（１）教員住宅が不足しているのではと考えるがどうか。</w:t>
      </w:r>
    </w:p>
    <w:p>
      <w:pPr>
        <w:pStyle w:val="0"/>
        <w:rPr>
          <w:rFonts w:hint="default"/>
          <w:sz w:val="24"/>
        </w:rPr>
      </w:pPr>
    </w:p>
    <w:p>
      <w:pPr>
        <w:pStyle w:val="0"/>
        <w:rPr>
          <w:rFonts w:hint="default"/>
          <w:sz w:val="24"/>
        </w:rPr>
      </w:pPr>
    </w:p>
    <w:p>
      <w:pPr>
        <w:pStyle w:val="0"/>
        <w:ind w:left="0" w:leftChars="0" w:firstLine="240" w:firstLineChars="100"/>
        <w:rPr>
          <w:rFonts w:hint="default"/>
          <w:sz w:val="24"/>
        </w:rPr>
      </w:pPr>
      <w:r>
        <w:rPr>
          <w:rFonts w:hint="eastAsia"/>
          <w:sz w:val="24"/>
        </w:rPr>
        <w:t>（２）教員住宅の老朽化が目立つと思うがどうか。</w:t>
      </w:r>
    </w:p>
    <w:p>
      <w:pPr>
        <w:pStyle w:val="0"/>
        <w:ind w:firstLine="480" w:firstLineChars="200"/>
        <w:rPr>
          <w:rFonts w:hint="default"/>
          <w:sz w:val="24"/>
        </w:rPr>
      </w:pPr>
    </w:p>
    <w:p>
      <w:pPr>
        <w:pStyle w:val="0"/>
        <w:ind w:firstLine="480" w:firstLineChars="200"/>
        <w:rPr>
          <w:rFonts w:hint="default"/>
          <w:sz w:val="24"/>
        </w:rPr>
      </w:pPr>
    </w:p>
    <w:p>
      <w:pPr>
        <w:pStyle w:val="0"/>
        <w:tabs>
          <w:tab w:val="left" w:leader="none" w:pos="358"/>
        </w:tabs>
        <w:ind w:firstLine="240" w:firstLineChars="100"/>
        <w:rPr>
          <w:rFonts w:hint="default"/>
          <w:sz w:val="24"/>
        </w:rPr>
      </w:pPr>
      <w:r>
        <w:rPr>
          <w:rFonts w:hint="eastAsia"/>
          <w:sz w:val="24"/>
        </w:rPr>
        <w:t>（３）建築後４０～５０年経過した教室等建物が多いようであるが更新等は考えてい</w:t>
      </w:r>
    </w:p>
    <w:p>
      <w:pPr>
        <w:pStyle w:val="0"/>
        <w:tabs>
          <w:tab w:val="left" w:leader="none" w:pos="358"/>
        </w:tabs>
        <w:ind w:firstLine="240" w:firstLineChars="100"/>
        <w:rPr>
          <w:rFonts w:hint="default"/>
          <w:sz w:val="24"/>
        </w:rPr>
      </w:pPr>
      <w:r>
        <w:rPr>
          <w:rFonts w:hint="eastAsia"/>
          <w:sz w:val="24"/>
        </w:rPr>
        <w:t>　るか。</w:t>
      </w:r>
    </w:p>
    <w:p>
      <w:pPr>
        <w:pStyle w:val="0"/>
        <w:tabs>
          <w:tab w:val="left" w:leader="none" w:pos="358"/>
        </w:tabs>
        <w:ind w:firstLine="240" w:firstLineChars="100"/>
        <w:rPr>
          <w:rFonts w:hint="default"/>
          <w:sz w:val="24"/>
        </w:rPr>
      </w:pPr>
    </w:p>
    <w:p>
      <w:pPr>
        <w:pStyle w:val="0"/>
        <w:tabs>
          <w:tab w:val="clear" w:pos="358"/>
          <w:tab w:val="left" w:leader="none" w:pos="350"/>
        </w:tabs>
        <w:ind w:firstLine="240" w:firstLineChars="100"/>
        <w:rPr>
          <w:rFonts w:hint="default"/>
          <w:sz w:val="24"/>
        </w:rPr>
      </w:pPr>
      <w:r>
        <w:rPr>
          <w:rFonts w:hint="eastAsia"/>
          <w:sz w:val="24"/>
        </w:rPr>
        <w:t>（４）全体的に学校の遊具施設が不足しているように感じるがどうか。</w:t>
      </w:r>
    </w:p>
    <w:p>
      <w:pPr>
        <w:pStyle w:val="0"/>
        <w:tabs>
          <w:tab w:val="clear" w:pos="358"/>
          <w:tab w:val="left" w:leader="none" w:pos="350"/>
        </w:tabs>
        <w:ind w:firstLine="240" w:firstLineChars="100"/>
        <w:rPr>
          <w:rFonts w:hint="default"/>
          <w:sz w:val="24"/>
        </w:rPr>
      </w:pPr>
      <w:r>
        <w:rPr>
          <w:rFonts w:hint="eastAsia" w:ascii="ＭＳ 明朝" w:hAnsi="ＭＳ 明朝"/>
          <w:b w:val="1"/>
          <w:color w:val="000000" w:themeColor="text1"/>
          <w:sz w:val="26"/>
        </w:rPr>
        <w:t>９月１１日（金）　午前９：３０～　</w:t>
      </w:r>
    </w:p>
    <w:p>
      <w:pPr>
        <w:pStyle w:val="0"/>
        <w:tabs>
          <w:tab w:val="clear" w:pos="358"/>
          <w:tab w:val="left" w:leader="none" w:pos="350"/>
        </w:tabs>
        <w:ind w:firstLine="240" w:firstLineChars="100"/>
        <w:rPr>
          <w:rFonts w:hint="default"/>
          <w:sz w:val="24"/>
        </w:rPr>
      </w:pPr>
    </w:p>
    <w:p>
      <w:pPr>
        <w:pStyle w:val="0"/>
        <w:overflowPunct w:val="0"/>
        <w:rPr>
          <w:rFonts w:hint="default" w:asciiTheme="majorEastAsia" w:hAnsiTheme="majorEastAsia" w:eastAsiaTheme="majorEastAsia"/>
          <w:b w:val="1"/>
          <w:color w:val="000000" w:themeColor="text1"/>
          <w:sz w:val="26"/>
          <w:u w:val="single" w:color="auto"/>
        </w:rPr>
      </w:pPr>
      <w:r>
        <w:rPr>
          <w:rFonts w:hint="eastAsia" w:asciiTheme="majorEastAsia" w:hAnsiTheme="majorEastAsia" w:eastAsiaTheme="majorEastAsia"/>
          <w:b w:val="1"/>
          <w:color w:val="000000" w:themeColor="text1"/>
          <w:sz w:val="26"/>
          <w:u w:val="single" w:color="auto"/>
        </w:rPr>
        <w:t>通告７　質問者：池田　啓一　議員</w:t>
      </w:r>
    </w:p>
    <w:p>
      <w:pPr>
        <w:pStyle w:val="0"/>
        <w:rPr>
          <w:rFonts w:hint="default"/>
          <w:color w:val="000000" w:themeColor="text1"/>
          <w:sz w:val="24"/>
        </w:rPr>
      </w:pPr>
      <w:r>
        <w:rPr>
          <w:rFonts w:hint="eastAsia"/>
          <w:color w:val="000000" w:themeColor="text1"/>
          <w:sz w:val="24"/>
        </w:rPr>
        <w:t>町づくりについて</w:t>
      </w:r>
    </w:p>
    <w:p>
      <w:pPr>
        <w:pStyle w:val="0"/>
        <w:rPr>
          <w:rFonts w:hint="default"/>
          <w:color w:val="000000" w:themeColor="text1"/>
          <w:sz w:val="24"/>
        </w:rPr>
      </w:pPr>
      <w:r>
        <w:rPr>
          <w:rFonts w:hint="eastAsia"/>
          <w:color w:val="000000" w:themeColor="text1"/>
          <w:sz w:val="24"/>
        </w:rPr>
        <w:t>１．防災について【町長】</w:t>
      </w:r>
    </w:p>
    <w:p>
      <w:pPr>
        <w:pStyle w:val="0"/>
        <w:rPr>
          <w:rFonts w:hint="default"/>
          <w:color w:val="000000" w:themeColor="text1"/>
          <w:sz w:val="24"/>
        </w:rPr>
      </w:pPr>
      <w:r>
        <w:rPr>
          <w:rFonts w:hint="eastAsia"/>
          <w:color w:val="000000" w:themeColor="text1"/>
          <w:sz w:val="24"/>
        </w:rPr>
        <w:t>　台風や集中豪雨により、何度も被災してる地区がありますが、対策を伺います。</w:t>
      </w:r>
    </w:p>
    <w:p>
      <w:pPr>
        <w:pStyle w:val="0"/>
        <w:ind w:left="540" w:leftChars="257" w:firstLineChars="0"/>
        <w:rPr>
          <w:rFonts w:hint="default"/>
          <w:color w:val="000000" w:themeColor="text1"/>
          <w:sz w:val="24"/>
        </w:rPr>
      </w:pPr>
      <w:r>
        <w:rPr>
          <w:rFonts w:hint="eastAsia"/>
          <w:color w:val="000000" w:themeColor="text1"/>
          <w:sz w:val="24"/>
        </w:rPr>
        <w:t>①各集落について</w:t>
      </w:r>
    </w:p>
    <w:p>
      <w:pPr>
        <w:pStyle w:val="0"/>
        <w:ind w:left="540" w:leftChars="257" w:firstLineChars="0"/>
        <w:rPr>
          <w:rFonts w:hint="default"/>
          <w:color w:val="000000" w:themeColor="text1"/>
          <w:sz w:val="24"/>
        </w:rPr>
      </w:pPr>
      <w:r>
        <w:rPr>
          <w:rFonts w:hint="eastAsia"/>
          <w:color w:val="000000" w:themeColor="text1"/>
          <w:sz w:val="24"/>
        </w:rPr>
        <w:t>②古仁屋市街地について</w:t>
      </w:r>
    </w:p>
    <w:p>
      <w:pPr>
        <w:pStyle w:val="0"/>
        <w:ind w:left="540" w:leftChars="257" w:firstLineChars="0"/>
        <w:rPr>
          <w:rFonts w:hint="default"/>
          <w:color w:val="000000" w:themeColor="text1"/>
          <w:sz w:val="24"/>
        </w:rPr>
      </w:pPr>
      <w:r>
        <w:rPr>
          <w:rFonts w:hint="eastAsia"/>
          <w:color w:val="000000" w:themeColor="text1"/>
          <w:sz w:val="24"/>
        </w:rPr>
        <w:t>③集落水道について</w:t>
      </w:r>
    </w:p>
    <w:p>
      <w:pPr>
        <w:pStyle w:val="0"/>
        <w:rPr>
          <w:rFonts w:hint="default"/>
          <w:color w:val="FF0000"/>
          <w:sz w:val="24"/>
        </w:rPr>
      </w:pPr>
    </w:p>
    <w:p>
      <w:pPr>
        <w:pStyle w:val="0"/>
        <w:rPr>
          <w:rFonts w:hint="default"/>
          <w:color w:val="FF0000"/>
          <w:sz w:val="24"/>
        </w:rPr>
      </w:pPr>
    </w:p>
    <w:p>
      <w:pPr>
        <w:pStyle w:val="0"/>
        <w:ind w:leftChars="0" w:firstLineChars="0"/>
        <w:rPr>
          <w:rFonts w:hint="default"/>
          <w:color w:val="000000" w:themeColor="text1"/>
          <w:sz w:val="24"/>
        </w:rPr>
      </w:pPr>
      <w:r>
        <w:rPr>
          <w:rFonts w:hint="eastAsia"/>
          <w:color w:val="000000" w:themeColor="text1"/>
          <w:sz w:val="24"/>
        </w:rPr>
        <w:t>２．児童公園の整備について【教育長】</w:t>
      </w:r>
    </w:p>
    <w:p>
      <w:pPr>
        <w:pStyle w:val="0"/>
        <w:tabs>
          <w:tab w:val="left" w:leader="none" w:pos="358"/>
        </w:tabs>
        <w:rPr>
          <w:rFonts w:hint="default"/>
          <w:color w:val="000000" w:themeColor="text1"/>
          <w:sz w:val="24"/>
        </w:rPr>
      </w:pPr>
      <w:r>
        <w:rPr>
          <w:rFonts w:hint="eastAsia"/>
          <w:color w:val="000000" w:themeColor="text1"/>
          <w:sz w:val="24"/>
        </w:rPr>
        <w:t>　加計呂麻島に、遊具を設置した公園の整備が必要だと思いますが、計画を伺います。</w:t>
      </w: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r>
        <w:rPr>
          <w:rFonts w:hint="eastAsia"/>
          <w:color w:val="000000" w:themeColor="text1"/>
          <w:sz w:val="24"/>
        </w:rPr>
        <w:t>３．船舶交通について【町長】</w:t>
      </w:r>
    </w:p>
    <w:p>
      <w:pPr>
        <w:pStyle w:val="0"/>
        <w:rPr>
          <w:rFonts w:hint="default"/>
          <w:color w:val="000000" w:themeColor="text1"/>
          <w:sz w:val="24"/>
        </w:rPr>
      </w:pPr>
      <w:r>
        <w:rPr>
          <w:rFonts w:hint="eastAsia"/>
          <w:color w:val="000000" w:themeColor="text1"/>
          <w:sz w:val="24"/>
        </w:rPr>
        <w:t>　（１）フェリー加計呂麻、せとなみの欠航時の対応について伺います。</w:t>
      </w:r>
    </w:p>
    <w:p>
      <w:pPr>
        <w:pStyle w:val="0"/>
        <w:rPr>
          <w:rFonts w:hint="default"/>
          <w:color w:val="000000" w:themeColor="text1"/>
          <w:sz w:val="24"/>
        </w:rPr>
      </w:pPr>
    </w:p>
    <w:p>
      <w:pPr>
        <w:pStyle w:val="0"/>
        <w:rPr>
          <w:rFonts w:hint="default"/>
          <w:color w:val="000000" w:themeColor="text1"/>
          <w:sz w:val="24"/>
        </w:rPr>
      </w:pPr>
    </w:p>
    <w:p>
      <w:pPr>
        <w:pStyle w:val="0"/>
        <w:rPr>
          <w:rFonts w:hint="default" w:ascii="ＭＳ 明朝" w:hAnsi="ＭＳ 明朝"/>
          <w:color w:val="000000" w:themeColor="text1"/>
          <w:sz w:val="24"/>
        </w:rPr>
      </w:pPr>
      <w:r>
        <w:rPr>
          <w:rFonts w:hint="eastAsia"/>
          <w:color w:val="000000" w:themeColor="text1"/>
          <w:sz w:val="24"/>
        </w:rPr>
        <w:t>　（２）せとなみの新造船計画の進捗状況について伺います。</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p>
    <w:p>
      <w:pPr>
        <w:pStyle w:val="0"/>
        <w:ind w:leftChars="0" w:firstLineChars="0"/>
        <w:rPr>
          <w:rFonts w:hint="default"/>
          <w:color w:val="000000" w:themeColor="text1"/>
          <w:sz w:val="24"/>
        </w:rPr>
      </w:pPr>
      <w:r>
        <w:rPr>
          <w:rFonts w:hint="eastAsia"/>
          <w:color w:val="000000" w:themeColor="text1"/>
          <w:sz w:val="24"/>
        </w:rPr>
        <w:t>４．有害鳥獣対策について【町長】</w:t>
      </w:r>
    </w:p>
    <w:p>
      <w:pPr>
        <w:pStyle w:val="0"/>
        <w:rPr>
          <w:rFonts w:hint="default" w:ascii="ＭＳ 明朝" w:hAnsi="ＭＳ 明朝"/>
          <w:color w:val="000000" w:themeColor="text1"/>
          <w:sz w:val="24"/>
        </w:rPr>
      </w:pPr>
      <w:r>
        <w:rPr>
          <w:rFonts w:hint="eastAsia"/>
          <w:color w:val="000000" w:themeColor="text1"/>
          <w:sz w:val="24"/>
        </w:rPr>
        <w:t>　　駆除費の値上げはできないか。また、その他の対策について伺います。</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p>
    <w:p>
      <w:pPr>
        <w:pStyle w:val="0"/>
        <w:overflowPunct w:val="0"/>
        <w:rPr>
          <w:rFonts w:hint="default" w:asciiTheme="majorEastAsia" w:hAnsiTheme="majorEastAsia" w:eastAsiaTheme="majorEastAsia"/>
          <w:b w:val="1"/>
          <w:color w:val="000000" w:themeColor="text1"/>
          <w:sz w:val="26"/>
          <w:u w:val="single" w:color="auto"/>
        </w:rPr>
      </w:pPr>
      <w:r>
        <w:rPr>
          <w:rFonts w:hint="eastAsia" w:asciiTheme="majorEastAsia" w:hAnsiTheme="majorEastAsia" w:eastAsiaTheme="majorEastAsia"/>
          <w:b w:val="1"/>
          <w:color w:val="000000" w:themeColor="text1"/>
          <w:sz w:val="26"/>
          <w:u w:val="single" w:color="auto"/>
        </w:rPr>
        <w:t>通告８　質問者：澤　佳男　議員</w:t>
      </w:r>
    </w:p>
    <w:p>
      <w:pPr>
        <w:pStyle w:val="0"/>
        <w:overflowPunct w:val="0"/>
        <w:rPr>
          <w:rFonts w:hint="default" w:asciiTheme="majorEastAsia" w:hAnsiTheme="majorEastAsia" w:eastAsiaTheme="majorEastAsia"/>
          <w:b w:val="1"/>
          <w:color w:val="000000" w:themeColor="text1"/>
          <w:sz w:val="26"/>
          <w:u w:val="single" w:color="auto"/>
        </w:rPr>
      </w:pPr>
    </w:p>
    <w:p>
      <w:pPr>
        <w:pStyle w:val="0"/>
        <w:rPr>
          <w:rFonts w:hint="default"/>
          <w:color w:val="000000" w:themeColor="text1"/>
          <w:sz w:val="24"/>
        </w:rPr>
      </w:pPr>
      <w:r>
        <w:rPr>
          <w:rFonts w:hint="eastAsia"/>
          <w:color w:val="000000" w:themeColor="text1"/>
          <w:sz w:val="24"/>
        </w:rPr>
        <w:t>１．町税等の収納状況について【町長】</w:t>
      </w:r>
    </w:p>
    <w:p>
      <w:pPr>
        <w:pStyle w:val="0"/>
        <w:ind w:left="0" w:leftChars="0" w:firstLine="480" w:firstLineChars="200"/>
        <w:rPr>
          <w:rFonts w:hint="default"/>
          <w:color w:val="000000" w:themeColor="text1"/>
          <w:sz w:val="24"/>
        </w:rPr>
      </w:pPr>
      <w:r>
        <w:rPr>
          <w:rFonts w:hint="eastAsia"/>
          <w:color w:val="000000" w:themeColor="text1"/>
          <w:sz w:val="24"/>
        </w:rPr>
        <w:t>令和元年度の町民税・固定資産税・軽自動車税、住宅使用料、水道使用料、国保税</w:t>
      </w:r>
    </w:p>
    <w:p>
      <w:pPr>
        <w:pStyle w:val="0"/>
        <w:ind w:left="0" w:leftChars="0" w:firstLine="240" w:firstLineChars="100"/>
        <w:rPr>
          <w:rFonts w:hint="default"/>
          <w:color w:val="000000" w:themeColor="text1"/>
          <w:sz w:val="24"/>
        </w:rPr>
      </w:pPr>
      <w:r>
        <w:rPr>
          <w:rFonts w:hint="eastAsia"/>
          <w:color w:val="000000" w:themeColor="text1"/>
          <w:sz w:val="24"/>
        </w:rPr>
        <w:t>の収納状況を示していただきたい。</w:t>
      </w:r>
    </w:p>
    <w:p>
      <w:pPr>
        <w:pStyle w:val="0"/>
        <w:ind w:left="0" w:leftChars="0" w:firstLine="598" w:firstLineChars="249"/>
        <w:rPr>
          <w:rFonts w:hint="default"/>
          <w:color w:val="000000" w:themeColor="text1"/>
          <w:sz w:val="24"/>
        </w:rPr>
      </w:pPr>
    </w:p>
    <w:p>
      <w:pPr>
        <w:pStyle w:val="0"/>
        <w:ind w:left="540" w:leftChars="257" w:firstLine="0" w:firstLineChars="0"/>
        <w:rPr>
          <w:rFonts w:hint="default"/>
          <w:color w:val="000000" w:themeColor="text1"/>
          <w:sz w:val="24"/>
        </w:rPr>
      </w:pPr>
    </w:p>
    <w:p>
      <w:pPr>
        <w:pStyle w:val="0"/>
        <w:ind w:leftChars="0" w:firstLineChars="0"/>
        <w:rPr>
          <w:rFonts w:hint="default"/>
          <w:color w:val="000000" w:themeColor="text1"/>
          <w:sz w:val="24"/>
        </w:rPr>
      </w:pPr>
      <w:r>
        <w:rPr>
          <w:rFonts w:hint="eastAsia"/>
          <w:color w:val="000000" w:themeColor="text1"/>
          <w:sz w:val="24"/>
        </w:rPr>
        <w:t>２．八月踊りについて【教育長】</w:t>
      </w:r>
    </w:p>
    <w:p>
      <w:pPr>
        <w:pStyle w:val="0"/>
        <w:tabs>
          <w:tab w:val="clear" w:pos="359"/>
          <w:tab w:val="left" w:leader="none" w:pos="540"/>
        </w:tabs>
        <w:ind w:left="0" w:leftChars="0" w:firstLine="480" w:firstLineChars="200"/>
        <w:rPr>
          <w:rFonts w:hint="default"/>
          <w:color w:val="000000" w:themeColor="text1"/>
          <w:sz w:val="24"/>
        </w:rPr>
      </w:pPr>
      <w:r>
        <w:rPr>
          <w:rFonts w:hint="eastAsia"/>
          <w:color w:val="000000" w:themeColor="text1"/>
          <w:sz w:val="24"/>
        </w:rPr>
        <w:t>（１）各集落それぞれにおける、八月踊りの継承の現状はいかがか。</w:t>
      </w:r>
    </w:p>
    <w:p>
      <w:pPr>
        <w:pStyle w:val="0"/>
        <w:tabs>
          <w:tab w:val="clear" w:pos="359"/>
          <w:tab w:val="left" w:leader="none" w:pos="540"/>
        </w:tabs>
        <w:ind w:left="0" w:leftChars="0" w:firstLine="480" w:firstLineChars="200"/>
        <w:rPr>
          <w:rFonts w:hint="default"/>
          <w:color w:val="000000" w:themeColor="text1"/>
          <w:sz w:val="24"/>
        </w:rPr>
      </w:pPr>
    </w:p>
    <w:p>
      <w:pPr>
        <w:pStyle w:val="0"/>
        <w:ind w:left="540" w:leftChars="257" w:firstLine="0" w:firstLineChars="0"/>
        <w:rPr>
          <w:rFonts w:hint="default"/>
          <w:color w:val="000000" w:themeColor="text1"/>
          <w:sz w:val="24"/>
        </w:rPr>
      </w:pPr>
      <w:r>
        <w:rPr>
          <w:rFonts w:hint="eastAsia"/>
          <w:color w:val="000000" w:themeColor="text1"/>
          <w:sz w:val="24"/>
        </w:rPr>
        <w:t>（２）集落ごとの、独自の八月踊りの継承を維持するために、町はどのような対</w:t>
      </w:r>
    </w:p>
    <w:p>
      <w:pPr>
        <w:pStyle w:val="0"/>
        <w:ind w:left="540" w:leftChars="257" w:firstLine="240" w:firstLineChars="100"/>
        <w:rPr>
          <w:rFonts w:hint="default"/>
          <w:color w:val="000000" w:themeColor="text1"/>
          <w:sz w:val="24"/>
        </w:rPr>
      </w:pPr>
      <w:r>
        <w:rPr>
          <w:rFonts w:hint="eastAsia"/>
          <w:color w:val="000000" w:themeColor="text1"/>
          <w:sz w:val="24"/>
        </w:rPr>
        <w:t>策をとっているのか。</w:t>
      </w:r>
    </w:p>
    <w:p>
      <w:pPr>
        <w:pStyle w:val="0"/>
        <w:ind w:leftChars="0" w:firstLineChars="0"/>
        <w:rPr>
          <w:rFonts w:hint="default"/>
          <w:color w:val="000000" w:themeColor="text1"/>
          <w:sz w:val="24"/>
        </w:rPr>
      </w:pPr>
      <w:r>
        <w:rPr>
          <w:rFonts w:hint="eastAsia"/>
          <w:color w:val="000000" w:themeColor="text1"/>
          <w:sz w:val="24"/>
        </w:rPr>
        <w:t>３．巡回診療について【町長】</w:t>
      </w:r>
    </w:p>
    <w:p>
      <w:pPr>
        <w:pStyle w:val="0"/>
        <w:ind w:left="0" w:leftChars="0" w:firstLine="240" w:firstLineChars="100"/>
        <w:rPr>
          <w:rFonts w:hint="default"/>
          <w:color w:val="000000" w:themeColor="text1"/>
          <w:sz w:val="24"/>
        </w:rPr>
      </w:pPr>
      <w:r>
        <w:rPr>
          <w:rFonts w:hint="eastAsia"/>
          <w:color w:val="000000" w:themeColor="text1"/>
          <w:sz w:val="24"/>
        </w:rPr>
        <w:t>（１）巡回診療の現状を示していただきたい。</w:t>
      </w:r>
    </w:p>
    <w:p>
      <w:pPr>
        <w:pStyle w:val="0"/>
        <w:ind w:left="0" w:leftChars="0" w:firstLine="240" w:firstLineChars="100"/>
        <w:rPr>
          <w:rFonts w:hint="default"/>
          <w:color w:val="000000" w:themeColor="text1"/>
          <w:sz w:val="24"/>
        </w:rPr>
      </w:pPr>
    </w:p>
    <w:p>
      <w:pPr>
        <w:pStyle w:val="0"/>
        <w:ind w:left="0" w:leftChars="0" w:firstLine="240" w:firstLineChars="100"/>
        <w:rPr>
          <w:rFonts w:hint="default"/>
          <w:color w:val="000000" w:themeColor="text1"/>
          <w:sz w:val="24"/>
        </w:rPr>
      </w:pPr>
    </w:p>
    <w:p>
      <w:pPr>
        <w:pStyle w:val="0"/>
        <w:ind w:left="0" w:leftChars="0" w:firstLine="240" w:firstLineChars="100"/>
        <w:rPr>
          <w:rFonts w:hint="default"/>
          <w:color w:val="000000" w:themeColor="text1"/>
          <w:sz w:val="24"/>
        </w:rPr>
      </w:pPr>
      <w:r>
        <w:rPr>
          <w:rFonts w:hint="eastAsia"/>
          <w:color w:val="000000" w:themeColor="text1"/>
          <w:sz w:val="24"/>
        </w:rPr>
        <w:t>（２）令和元年度の診療車事業の体制と、その収支を説明していただきたい。</w:t>
      </w:r>
    </w:p>
    <w:p>
      <w:pPr>
        <w:pStyle w:val="0"/>
        <w:ind w:left="540" w:leftChars="257" w:firstLine="0" w:firstLineChars="0"/>
        <w:rPr>
          <w:rFonts w:hint="default"/>
          <w:color w:val="000000" w:themeColor="text1"/>
          <w:sz w:val="24"/>
        </w:rPr>
      </w:pPr>
    </w:p>
    <w:p>
      <w:pPr>
        <w:pStyle w:val="0"/>
        <w:ind w:left="540" w:leftChars="257" w:firstLine="0" w:firstLineChars="0"/>
        <w:rPr>
          <w:rFonts w:hint="default"/>
          <w:color w:val="000000" w:themeColor="text1"/>
          <w:sz w:val="24"/>
        </w:rPr>
      </w:pPr>
    </w:p>
    <w:p>
      <w:pPr>
        <w:pStyle w:val="0"/>
        <w:ind w:leftChars="0" w:firstLineChars="0"/>
        <w:rPr>
          <w:rFonts w:hint="default"/>
          <w:color w:val="000000" w:themeColor="text1"/>
          <w:sz w:val="24"/>
        </w:rPr>
      </w:pPr>
      <w:r>
        <w:rPr>
          <w:rFonts w:hint="eastAsia"/>
          <w:color w:val="000000" w:themeColor="text1"/>
          <w:sz w:val="24"/>
        </w:rPr>
        <w:t>４．「海の駅」駐車場について【町長】</w:t>
      </w:r>
    </w:p>
    <w:p>
      <w:pPr>
        <w:pStyle w:val="0"/>
        <w:ind w:left="210" w:leftChars="100" w:firstLine="0" w:firstLineChars="0"/>
        <w:rPr>
          <w:rFonts w:hint="default"/>
          <w:color w:val="000000" w:themeColor="text1"/>
          <w:sz w:val="24"/>
        </w:rPr>
      </w:pPr>
      <w:r>
        <w:rPr>
          <w:rFonts w:hint="eastAsia"/>
          <w:color w:val="000000" w:themeColor="text1"/>
          <w:sz w:val="24"/>
        </w:rPr>
        <w:t>「海の駅」駐車場の運営を、なぜ民間業者に委託したのか。その理由、その目的を聞かせていただきたい。</w:t>
      </w:r>
    </w:p>
    <w:p>
      <w:pPr>
        <w:pStyle w:val="0"/>
        <w:ind w:left="540" w:leftChars="257" w:firstLine="0" w:firstLineChars="0"/>
        <w:rPr>
          <w:rFonts w:hint="default"/>
          <w:color w:val="000000" w:themeColor="text1"/>
          <w:sz w:val="24"/>
        </w:rPr>
      </w:pPr>
    </w:p>
    <w:p>
      <w:pPr>
        <w:pStyle w:val="0"/>
        <w:ind w:left="540" w:leftChars="257" w:firstLine="0" w:firstLineChars="0"/>
        <w:rPr>
          <w:rFonts w:hint="default"/>
          <w:color w:val="000000" w:themeColor="text1"/>
          <w:sz w:val="24"/>
        </w:rPr>
      </w:pPr>
    </w:p>
    <w:p>
      <w:pPr>
        <w:pStyle w:val="0"/>
        <w:ind w:leftChars="0" w:firstLineChars="0"/>
        <w:rPr>
          <w:rFonts w:hint="default"/>
          <w:color w:val="000000" w:themeColor="text1"/>
          <w:sz w:val="24"/>
        </w:rPr>
      </w:pPr>
      <w:r>
        <w:rPr>
          <w:rFonts w:hint="eastAsia"/>
          <w:color w:val="000000" w:themeColor="text1"/>
          <w:sz w:val="24"/>
        </w:rPr>
        <w:t>５．廃止路線代替バスについて【町長】</w:t>
      </w:r>
    </w:p>
    <w:p>
      <w:pPr>
        <w:pStyle w:val="0"/>
        <w:ind w:left="0" w:leftChars="0" w:firstLine="480" w:firstLineChars="200"/>
        <w:rPr>
          <w:rFonts w:hint="default"/>
          <w:color w:val="000000" w:themeColor="text1"/>
          <w:sz w:val="24"/>
        </w:rPr>
      </w:pPr>
      <w:r>
        <w:rPr>
          <w:rFonts w:hint="eastAsia"/>
          <w:color w:val="000000" w:themeColor="text1"/>
          <w:sz w:val="24"/>
        </w:rPr>
        <w:t>町内のバス路線において、デマンド運行、不定期運行を実施している路線を示して</w:t>
      </w:r>
    </w:p>
    <w:p>
      <w:pPr>
        <w:pStyle w:val="0"/>
        <w:ind w:left="0" w:leftChars="0" w:firstLine="240" w:firstLineChars="100"/>
        <w:rPr>
          <w:rFonts w:hint="default"/>
          <w:color w:val="000000" w:themeColor="text1"/>
          <w:sz w:val="24"/>
        </w:rPr>
      </w:pPr>
      <w:r>
        <w:rPr>
          <w:rFonts w:hint="eastAsia"/>
          <w:color w:val="000000" w:themeColor="text1"/>
          <w:sz w:val="24"/>
        </w:rPr>
        <w:t>いただきたい。</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b w:val="1"/>
          <w:color w:val="000000" w:themeColor="text1"/>
          <w:sz w:val="26"/>
        </w:rPr>
        <w:t>９月１１日（金）　午後１：３０～　予定</w:t>
      </w:r>
    </w:p>
    <w:p>
      <w:pPr>
        <w:pStyle w:val="0"/>
        <w:rPr>
          <w:rFonts w:hint="default" w:ascii="ＭＳ 明朝" w:hAnsi="ＭＳ 明朝"/>
          <w:color w:val="000000" w:themeColor="text1"/>
          <w:sz w:val="24"/>
        </w:rPr>
      </w:pPr>
    </w:p>
    <w:p>
      <w:pPr>
        <w:pStyle w:val="0"/>
        <w:overflowPunct w:val="0"/>
        <w:rPr>
          <w:rFonts w:hint="default" w:asciiTheme="majorEastAsia" w:hAnsiTheme="majorEastAsia" w:eastAsiaTheme="majorEastAsia"/>
          <w:b w:val="1"/>
          <w:color w:val="000000" w:themeColor="text1"/>
          <w:sz w:val="26"/>
          <w:u w:val="single" w:color="auto"/>
        </w:rPr>
      </w:pPr>
      <w:r>
        <w:rPr>
          <w:rFonts w:hint="eastAsia" w:asciiTheme="majorEastAsia" w:hAnsiTheme="majorEastAsia" w:eastAsiaTheme="majorEastAsia"/>
          <w:b w:val="1"/>
          <w:color w:val="000000" w:themeColor="text1"/>
          <w:sz w:val="26"/>
          <w:u w:val="single" w:color="auto"/>
        </w:rPr>
        <w:t>通告９　質問者：向野　忍　議員</w:t>
      </w:r>
    </w:p>
    <w:p>
      <w:pPr>
        <w:pStyle w:val="0"/>
        <w:overflowPunct w:val="0"/>
        <w:rPr>
          <w:rFonts w:hint="default" w:asciiTheme="majorEastAsia" w:hAnsiTheme="majorEastAsia" w:eastAsiaTheme="majorEastAsia"/>
          <w:b w:val="1"/>
          <w:color w:val="000000" w:themeColor="text1"/>
          <w:sz w:val="26"/>
          <w:u w:val="single" w:color="auto"/>
        </w:rPr>
      </w:pPr>
    </w:p>
    <w:p>
      <w:pPr>
        <w:pStyle w:val="0"/>
        <w:rPr>
          <w:rFonts w:hint="default"/>
          <w:color w:val="000000" w:themeColor="text1"/>
          <w:sz w:val="24"/>
        </w:rPr>
      </w:pPr>
      <w:r>
        <w:rPr>
          <w:rFonts w:hint="eastAsia"/>
          <w:color w:val="000000" w:themeColor="text1"/>
          <w:sz w:val="24"/>
        </w:rPr>
        <w:t>１．新型コロナウイルス感染拡大防止対策と経済再生対策について【町長】</w:t>
      </w:r>
    </w:p>
    <w:p>
      <w:pPr>
        <w:pStyle w:val="0"/>
        <w:ind w:left="719" w:leftChars="171" w:hanging="360" w:hangingChars="150"/>
        <w:rPr>
          <w:rFonts w:hint="default"/>
          <w:color w:val="000000" w:themeColor="text1"/>
          <w:sz w:val="24"/>
        </w:rPr>
      </w:pPr>
      <w:r>
        <w:rPr>
          <w:rFonts w:hint="eastAsia"/>
          <w:color w:val="000000" w:themeColor="text1"/>
          <w:sz w:val="24"/>
        </w:rPr>
        <w:t>（１）夏休みやお盆の帰省客、観光客等に対する感染拡大防止対策の取り組みと効果、課題及び今後の対策について伺います。</w:t>
      </w:r>
    </w:p>
    <w:p>
      <w:pPr>
        <w:pStyle w:val="0"/>
        <w:ind w:left="719" w:leftChars="171" w:hanging="360" w:hangingChars="150"/>
        <w:rPr>
          <w:rFonts w:hint="default"/>
          <w:color w:val="000000" w:themeColor="text1"/>
          <w:sz w:val="24"/>
        </w:rPr>
      </w:pPr>
    </w:p>
    <w:p>
      <w:pPr>
        <w:pStyle w:val="0"/>
        <w:ind w:left="719" w:leftChars="171" w:hanging="360" w:hangingChars="150"/>
        <w:rPr>
          <w:rFonts w:hint="default"/>
          <w:color w:val="000000" w:themeColor="text1"/>
          <w:sz w:val="24"/>
        </w:rPr>
      </w:pPr>
    </w:p>
    <w:p>
      <w:pPr>
        <w:pStyle w:val="0"/>
        <w:ind w:left="719" w:leftChars="171" w:hanging="360" w:hangingChars="150"/>
        <w:rPr>
          <w:rFonts w:hint="default"/>
          <w:color w:val="000000" w:themeColor="text1"/>
          <w:sz w:val="24"/>
        </w:rPr>
      </w:pPr>
      <w:r>
        <w:rPr>
          <w:rFonts w:hint="eastAsia"/>
          <w:color w:val="000000" w:themeColor="text1"/>
          <w:sz w:val="24"/>
        </w:rPr>
        <w:t>（２）町民の安心安全のため「新型コロナウイルス感染症対策条例」の制定や観光宿泊業者等との感染防止対策協定書を締結すべきと思うが見解を伺います。</w:t>
      </w:r>
    </w:p>
    <w:p>
      <w:pPr>
        <w:pStyle w:val="0"/>
        <w:ind w:left="719" w:leftChars="171" w:hanging="360" w:hangingChars="150"/>
        <w:rPr>
          <w:rFonts w:hint="default"/>
          <w:color w:val="000000" w:themeColor="text1"/>
          <w:sz w:val="24"/>
        </w:rPr>
      </w:pPr>
    </w:p>
    <w:p>
      <w:pPr>
        <w:pStyle w:val="0"/>
        <w:ind w:left="719" w:leftChars="171" w:hanging="360" w:hangingChars="150"/>
        <w:rPr>
          <w:rFonts w:hint="default"/>
          <w:color w:val="000000" w:themeColor="text1"/>
          <w:sz w:val="24"/>
        </w:rPr>
      </w:pPr>
    </w:p>
    <w:p>
      <w:pPr>
        <w:pStyle w:val="0"/>
        <w:ind w:left="719" w:leftChars="171" w:hanging="360" w:hangingChars="150"/>
        <w:rPr>
          <w:rFonts w:hint="default"/>
          <w:color w:val="000000" w:themeColor="text1"/>
          <w:sz w:val="24"/>
        </w:rPr>
      </w:pPr>
      <w:r>
        <w:rPr>
          <w:rFonts w:hint="eastAsia"/>
          <w:color w:val="000000" w:themeColor="text1"/>
          <w:sz w:val="24"/>
        </w:rPr>
        <w:t>（３）請島・与路島におけるＩＣＴを活用した遠隔診療等、離島医療の充実強化の取り組みついて伺います。</w:t>
      </w:r>
    </w:p>
    <w:p>
      <w:pPr>
        <w:pStyle w:val="0"/>
        <w:ind w:left="719" w:leftChars="171" w:hanging="360" w:hangingChars="150"/>
        <w:rPr>
          <w:rFonts w:hint="default"/>
          <w:color w:val="000000" w:themeColor="text1"/>
          <w:sz w:val="24"/>
        </w:rPr>
      </w:pPr>
    </w:p>
    <w:p>
      <w:pPr>
        <w:pStyle w:val="0"/>
        <w:ind w:left="719" w:leftChars="171" w:hanging="360" w:hangingChars="150"/>
        <w:rPr>
          <w:rFonts w:hint="default"/>
          <w:color w:val="000000" w:themeColor="text1"/>
          <w:sz w:val="24"/>
        </w:rPr>
      </w:pPr>
    </w:p>
    <w:p>
      <w:pPr>
        <w:pStyle w:val="0"/>
        <w:ind w:left="719" w:leftChars="171" w:hanging="360" w:hangingChars="150"/>
        <w:rPr>
          <w:rFonts w:hint="default"/>
          <w:color w:val="000000" w:themeColor="text1"/>
          <w:sz w:val="24"/>
        </w:rPr>
      </w:pPr>
      <w:r>
        <w:rPr>
          <w:rFonts w:hint="eastAsia"/>
          <w:color w:val="000000" w:themeColor="text1"/>
          <w:sz w:val="24"/>
        </w:rPr>
        <w:t>（４）町独自の飲食・観光業等緊急支援事業（事業費</w:t>
      </w:r>
      <w:r>
        <w:rPr>
          <w:rFonts w:hint="eastAsia"/>
          <w:color w:val="000000" w:themeColor="text1"/>
          <w:sz w:val="24"/>
        </w:rPr>
        <w:t>3,000</w:t>
      </w:r>
      <w:r>
        <w:rPr>
          <w:rFonts w:hint="eastAsia"/>
          <w:color w:val="000000" w:themeColor="text1"/>
          <w:sz w:val="24"/>
        </w:rPr>
        <w:t>万、商工会委託）、支え愛クーポン事業（事業費</w:t>
      </w:r>
      <w:r>
        <w:rPr>
          <w:rFonts w:hint="eastAsia"/>
          <w:color w:val="000000" w:themeColor="text1"/>
          <w:sz w:val="24"/>
        </w:rPr>
        <w:t>4,782</w:t>
      </w:r>
      <w:r>
        <w:rPr>
          <w:rFonts w:hint="eastAsia"/>
          <w:color w:val="000000" w:themeColor="text1"/>
          <w:sz w:val="24"/>
        </w:rPr>
        <w:t>万）、体験型観光利用促進費（事業費</w:t>
      </w:r>
      <w:r>
        <w:rPr>
          <w:rFonts w:hint="eastAsia"/>
          <w:color w:val="000000" w:themeColor="text1"/>
          <w:sz w:val="24"/>
        </w:rPr>
        <w:t>5,000</w:t>
      </w:r>
      <w:r>
        <w:rPr>
          <w:rFonts w:hint="eastAsia"/>
          <w:color w:val="000000" w:themeColor="text1"/>
          <w:sz w:val="24"/>
        </w:rPr>
        <w:t>万、ダイビング業者等委託）の取り組みと効果について伺います。</w:t>
      </w:r>
    </w:p>
    <w:p>
      <w:pPr>
        <w:pStyle w:val="0"/>
        <w:ind w:left="719" w:leftChars="171" w:hanging="360" w:hangingChars="150"/>
        <w:rPr>
          <w:rFonts w:hint="default"/>
          <w:color w:val="000000" w:themeColor="text1"/>
          <w:sz w:val="24"/>
        </w:rPr>
      </w:pPr>
    </w:p>
    <w:p>
      <w:pPr>
        <w:pStyle w:val="0"/>
        <w:ind w:left="719" w:leftChars="171" w:hanging="360" w:hangingChars="150"/>
        <w:rPr>
          <w:rFonts w:hint="default"/>
          <w:color w:val="000000" w:themeColor="text1"/>
          <w:sz w:val="24"/>
        </w:rPr>
      </w:pPr>
      <w:r>
        <w:rPr>
          <w:rFonts w:hint="eastAsia"/>
          <w:color w:val="000000" w:themeColor="text1"/>
          <w:sz w:val="24"/>
        </w:rPr>
        <w:t>（５）コロナ禍によるテレワーク等の働き方改革により今後、産業の地方分散が予想される。企業誘致と受け入れ態勢の整備、同時に地元企業の育成強化と新たな産業の創出、起業支援等の取り組みについて伺います。</w:t>
      </w: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r>
        <w:rPr>
          <w:rFonts w:hint="eastAsia"/>
          <w:color w:val="000000" w:themeColor="text1"/>
          <w:sz w:val="24"/>
        </w:rPr>
        <w:t>２．空き家対策について【町長】</w:t>
      </w:r>
    </w:p>
    <w:p>
      <w:pPr>
        <w:pStyle w:val="0"/>
        <w:ind w:left="719" w:leftChars="171" w:hanging="360" w:hangingChars="150"/>
        <w:rPr>
          <w:rFonts w:hint="default"/>
          <w:color w:val="000000" w:themeColor="text1"/>
          <w:sz w:val="24"/>
        </w:rPr>
      </w:pPr>
      <w:r>
        <w:rPr>
          <w:rFonts w:hint="eastAsia"/>
          <w:color w:val="000000" w:themeColor="text1"/>
          <w:sz w:val="24"/>
        </w:rPr>
        <w:t>（１）老朽危険空き家等の対策について伺います。</w:t>
      </w:r>
    </w:p>
    <w:p>
      <w:pPr>
        <w:pStyle w:val="0"/>
        <w:ind w:left="719" w:leftChars="171" w:hanging="360" w:hangingChars="150"/>
        <w:rPr>
          <w:rFonts w:hint="default"/>
          <w:color w:val="000000" w:themeColor="text1"/>
          <w:sz w:val="24"/>
        </w:rPr>
      </w:pPr>
    </w:p>
    <w:p>
      <w:pPr>
        <w:pStyle w:val="0"/>
        <w:ind w:left="719" w:leftChars="171" w:hanging="360" w:hangingChars="150"/>
        <w:rPr>
          <w:rFonts w:hint="default"/>
          <w:color w:val="000000" w:themeColor="text1"/>
          <w:sz w:val="24"/>
        </w:rPr>
      </w:pPr>
    </w:p>
    <w:p>
      <w:pPr>
        <w:pStyle w:val="0"/>
        <w:ind w:left="719" w:leftChars="171" w:hanging="360" w:hangingChars="150"/>
        <w:rPr>
          <w:rFonts w:hint="default"/>
          <w:color w:val="000000" w:themeColor="text1"/>
          <w:sz w:val="24"/>
        </w:rPr>
      </w:pPr>
      <w:r>
        <w:rPr>
          <w:rFonts w:hint="eastAsia"/>
          <w:color w:val="000000" w:themeColor="text1"/>
          <w:sz w:val="24"/>
        </w:rPr>
        <w:t>（２）空き家の利活用（地域提案型事業）の現状と今後の計画等について伺います。</w:t>
      </w:r>
    </w:p>
    <w:p>
      <w:pPr>
        <w:pStyle w:val="0"/>
        <w:ind w:left="719" w:leftChars="171" w:hanging="360" w:hangingChars="150"/>
        <w:rPr>
          <w:rFonts w:hint="default"/>
          <w:color w:val="000000" w:themeColor="text1"/>
          <w:sz w:val="24"/>
        </w:rPr>
      </w:pPr>
    </w:p>
    <w:p>
      <w:pPr>
        <w:pStyle w:val="0"/>
        <w:ind w:left="719" w:leftChars="171" w:hanging="360" w:hangingChars="150"/>
        <w:rPr>
          <w:rFonts w:hint="default"/>
          <w:color w:val="000000" w:themeColor="text1"/>
          <w:sz w:val="24"/>
        </w:rPr>
      </w:pPr>
    </w:p>
    <w:p>
      <w:pPr>
        <w:pStyle w:val="0"/>
        <w:ind w:leftChars="0" w:hanging="358" w:hangingChars="149"/>
        <w:rPr>
          <w:rFonts w:hint="default"/>
          <w:color w:val="000000" w:themeColor="text1"/>
          <w:sz w:val="24"/>
        </w:rPr>
      </w:pPr>
      <w:r>
        <w:rPr>
          <w:rFonts w:hint="eastAsia"/>
          <w:color w:val="000000" w:themeColor="text1"/>
          <w:sz w:val="24"/>
        </w:rPr>
        <w:t>３．請島・与路島住民に対する「せとなみ」「フェリーかけろま」の航路運賃の軽減について【町長】</w:t>
      </w:r>
    </w:p>
    <w:p>
      <w:pPr>
        <w:pStyle w:val="0"/>
        <w:ind w:left="719" w:leftChars="171" w:hanging="360" w:hangingChars="150"/>
        <w:rPr>
          <w:rFonts w:hint="default"/>
          <w:color w:val="000000" w:themeColor="text1"/>
          <w:sz w:val="24"/>
        </w:rPr>
      </w:pPr>
      <w:r>
        <w:rPr>
          <w:rFonts w:hint="eastAsia"/>
          <w:color w:val="000000" w:themeColor="text1"/>
          <w:sz w:val="24"/>
        </w:rPr>
        <w:t>（１）「せとなみ」の運賃に対し、地域公共交通確保維持事業等を活用した航路運賃の軽減等は出来ないか伺います。</w:t>
      </w:r>
    </w:p>
    <w:p>
      <w:pPr>
        <w:pStyle w:val="0"/>
        <w:ind w:left="719" w:leftChars="171" w:hanging="360" w:hangingChars="150"/>
        <w:rPr>
          <w:rFonts w:hint="default"/>
          <w:color w:val="000000" w:themeColor="text1"/>
          <w:sz w:val="24"/>
        </w:rPr>
      </w:pPr>
    </w:p>
    <w:p>
      <w:pPr>
        <w:pStyle w:val="0"/>
        <w:ind w:left="719" w:leftChars="171" w:hanging="360" w:hangingChars="150"/>
        <w:rPr>
          <w:rFonts w:hint="default"/>
          <w:color w:val="000000" w:themeColor="text1"/>
          <w:sz w:val="24"/>
        </w:rPr>
      </w:pPr>
    </w:p>
    <w:p>
      <w:pPr>
        <w:pStyle w:val="0"/>
        <w:ind w:left="719" w:leftChars="171" w:hanging="360" w:hangingChars="150"/>
        <w:rPr>
          <w:rFonts w:hint="default"/>
          <w:color w:val="000000" w:themeColor="text1"/>
          <w:sz w:val="24"/>
        </w:rPr>
      </w:pPr>
      <w:r>
        <w:rPr>
          <w:rFonts w:hint="eastAsia"/>
          <w:color w:val="000000" w:themeColor="text1"/>
          <w:sz w:val="24"/>
        </w:rPr>
        <w:t>（２）加計呂麻島住民に対する「フェリーかけろま」の運賃割引を中渡し時に利用する請島・与路島住民にも３離島住民平等の立場から適用出来ないか伺います。</w:t>
      </w:r>
    </w:p>
    <w:p>
      <w:pPr>
        <w:pStyle w:val="0"/>
        <w:ind w:left="719" w:leftChars="171" w:hanging="360" w:hangingChars="150"/>
        <w:rPr>
          <w:rFonts w:hint="default"/>
          <w:color w:val="000000" w:themeColor="text1"/>
          <w:sz w:val="24"/>
        </w:rPr>
      </w:pPr>
    </w:p>
    <w:p>
      <w:pPr>
        <w:pStyle w:val="0"/>
        <w:ind w:left="719" w:leftChars="171" w:hanging="360" w:hangingChars="150"/>
        <w:rPr>
          <w:rFonts w:hint="default"/>
          <w:color w:val="000000" w:themeColor="text1"/>
          <w:sz w:val="24"/>
        </w:rPr>
      </w:pPr>
    </w:p>
    <w:p>
      <w:pPr>
        <w:pStyle w:val="0"/>
        <w:rPr>
          <w:rFonts w:hint="default"/>
          <w:color w:val="000000" w:themeColor="text1"/>
          <w:sz w:val="24"/>
        </w:rPr>
      </w:pPr>
      <w:r>
        <w:rPr>
          <w:rFonts w:hint="eastAsia"/>
          <w:color w:val="000000" w:themeColor="text1"/>
          <w:sz w:val="24"/>
        </w:rPr>
        <w:t>４．請島・与路島における学校存続対策について【教育長】</w:t>
      </w:r>
    </w:p>
    <w:p>
      <w:pPr>
        <w:pStyle w:val="0"/>
        <w:overflowPunct w:val="0"/>
        <w:rPr>
          <w:rFonts w:hint="default" w:ascii="ＭＳ 明朝" w:hAnsi="ＭＳ 明朝"/>
          <w:color w:val="000000" w:themeColor="text1"/>
          <w:sz w:val="24"/>
        </w:rPr>
      </w:pPr>
      <w:r>
        <w:rPr>
          <w:rFonts w:hint="eastAsia"/>
          <w:color w:val="000000" w:themeColor="text1"/>
          <w:sz w:val="24"/>
        </w:rPr>
        <w:t>請島、与路島住民には未就学児がいないため、今後の学校存続に黄色信号が灯っている現状にある。町内から請島、与路島に移住し子育てを希望するＵターン者に対し補助等が考えられないか。「にほんの里加計呂麻留学」制度の募集条件である「町外からの」小学１年生から中学３年生までを「町内を含む」とし、月額３万円の助成や家賃の２分の１の助成等が受けられるように出来ないか伺います。</w:t>
      </w:r>
    </w:p>
    <w:sectPr>
      <w:footerReference r:id="rId5" w:type="default"/>
      <w:pgSz w:w="11906" w:h="16838"/>
      <w:pgMar w:top="1418" w:right="1077" w:bottom="107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009892017"/>
      <w:docPartObj>
        <w:docPartGallery w:val="Page Numbers (Bottom of Page)"/>
        <w:docPartUnique/>
      </w:docPartObj>
    </w:sdtPr>
    <w:sdtEndPr>
      <w:rPr>
        <w:rFonts w:hint="default"/>
      </w:rPr>
    </w:sdtEndPr>
    <w:sdtContent>
      <w:p>
        <w:pPr>
          <w:pStyle w:val="21"/>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21"/>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rPr>
      <w:rFonts w:ascii="Century" w:hAnsi="Century" w:eastAsia="ＭＳ 明朝"/>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entury" w:hAnsi="Century" w:eastAsia="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629</TotalTime>
  <Pages>9</Pages>
  <Words>13</Words>
  <Characters>4831</Characters>
  <Application>JUST Note</Application>
  <Lines>330</Lines>
  <Paragraphs>179</Paragraphs>
  <CharactersWithSpaces>4971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gikai066</dc:creator>
  <cp:lastModifiedBy>gikai</cp:lastModifiedBy>
  <cp:lastPrinted>2020-08-28T05:08:00Z</cp:lastPrinted>
  <dcterms:created xsi:type="dcterms:W3CDTF">2018-08-17T01:38:00Z</dcterms:created>
  <dcterms:modified xsi:type="dcterms:W3CDTF">2020-09-07T05:01:44Z</dcterms:modified>
  <cp:revision>20</cp:revision>
</cp:coreProperties>
</file>